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77777777" w:rsidR="003B6144" w:rsidRDefault="003B6144" w:rsidP="003B6144">
      <w:pPr>
        <w:pStyle w:val="Swei"/>
        <w:jc w:val="center"/>
      </w:pPr>
      <w:r>
        <w:t xml:space="preserve">112062144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a3"/>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45A330C8" w14:textId="1652FC83" w:rsidR="00CF1B45" w:rsidRDefault="00C26A01">
          <w:pPr>
            <w:pStyle w:val="11"/>
            <w:rPr>
              <w:rFonts w:eastAsiaTheme="minorEastAsia" w:cstheme="minorBidi"/>
              <w:b w:val="0"/>
              <w:bCs w:val="0"/>
              <w:caps w:val="0"/>
              <w:sz w:val="24"/>
              <w:szCs w:val="24"/>
              <w:lang/>
            </w:rPr>
          </w:pPr>
          <w:r>
            <w:rPr>
              <w:noProof w:val="0"/>
            </w:rPr>
            <w:fldChar w:fldCharType="begin"/>
          </w:r>
          <w:r>
            <w:instrText xml:space="preserve"> TOC \o "1-3" \h \z \u </w:instrText>
          </w:r>
          <w:r>
            <w:rPr>
              <w:noProof w:val="0"/>
            </w:rPr>
            <w:fldChar w:fldCharType="separate"/>
          </w:r>
          <w:hyperlink w:anchor="_Toc178111012" w:history="1">
            <w:r w:rsidR="00CF1B45" w:rsidRPr="00C55A52">
              <w:rPr>
                <w:rStyle w:val="a4"/>
              </w:rPr>
              <w:t>Basic Q1. Nand Implement</w:t>
            </w:r>
            <w:r w:rsidR="00CF1B45">
              <w:rPr>
                <w:webHidden/>
              </w:rPr>
              <w:tab/>
            </w:r>
            <w:r w:rsidR="00CF1B45">
              <w:rPr>
                <w:webHidden/>
              </w:rPr>
              <w:fldChar w:fldCharType="begin"/>
            </w:r>
            <w:r w:rsidR="00CF1B45">
              <w:rPr>
                <w:webHidden/>
              </w:rPr>
              <w:instrText xml:space="preserve"> PAGEREF _Toc178111012 \h </w:instrText>
            </w:r>
            <w:r w:rsidR="00CF1B45">
              <w:rPr>
                <w:webHidden/>
              </w:rPr>
            </w:r>
            <w:r w:rsidR="00CF1B45">
              <w:rPr>
                <w:webHidden/>
              </w:rPr>
              <w:fldChar w:fldCharType="separate"/>
            </w:r>
            <w:r w:rsidR="00D20D2D">
              <w:rPr>
                <w:webHidden/>
              </w:rPr>
              <w:t>2</w:t>
            </w:r>
            <w:r w:rsidR="00CF1B45">
              <w:rPr>
                <w:webHidden/>
              </w:rPr>
              <w:fldChar w:fldCharType="end"/>
            </w:r>
          </w:hyperlink>
        </w:p>
        <w:p w14:paraId="20933CF4" w14:textId="04696EAD" w:rsidR="00CF1B45" w:rsidRDefault="00000000">
          <w:pPr>
            <w:pStyle w:val="11"/>
            <w:rPr>
              <w:rFonts w:eastAsiaTheme="minorEastAsia" w:cstheme="minorBidi"/>
              <w:b w:val="0"/>
              <w:bCs w:val="0"/>
              <w:caps w:val="0"/>
              <w:sz w:val="24"/>
              <w:szCs w:val="24"/>
              <w:lang/>
            </w:rPr>
          </w:pPr>
          <w:hyperlink w:anchor="_Toc178111013" w:history="1">
            <w:r w:rsidR="00CF1B45" w:rsidRPr="00C55A52">
              <w:rPr>
                <w:rStyle w:val="a4"/>
              </w:rPr>
              <w:t>Basic Q3. Difference between Half Adder and Full Adder</w:t>
            </w:r>
            <w:r w:rsidR="00CF1B45">
              <w:rPr>
                <w:webHidden/>
              </w:rPr>
              <w:tab/>
            </w:r>
            <w:r w:rsidR="00CF1B45">
              <w:rPr>
                <w:webHidden/>
              </w:rPr>
              <w:fldChar w:fldCharType="begin"/>
            </w:r>
            <w:r w:rsidR="00CF1B45">
              <w:rPr>
                <w:webHidden/>
              </w:rPr>
              <w:instrText xml:space="preserve"> PAGEREF _Toc178111013 \h </w:instrText>
            </w:r>
            <w:r w:rsidR="00CF1B45">
              <w:rPr>
                <w:webHidden/>
              </w:rPr>
            </w:r>
            <w:r w:rsidR="00CF1B45">
              <w:rPr>
                <w:webHidden/>
              </w:rPr>
              <w:fldChar w:fldCharType="separate"/>
            </w:r>
            <w:r w:rsidR="00D20D2D">
              <w:rPr>
                <w:webHidden/>
              </w:rPr>
              <w:t>3</w:t>
            </w:r>
            <w:r w:rsidR="00CF1B45">
              <w:rPr>
                <w:webHidden/>
              </w:rPr>
              <w:fldChar w:fldCharType="end"/>
            </w:r>
          </w:hyperlink>
        </w:p>
        <w:p w14:paraId="4B961D61" w14:textId="1437B04F" w:rsidR="00CF1B45" w:rsidRDefault="00000000">
          <w:pPr>
            <w:pStyle w:val="11"/>
            <w:rPr>
              <w:rFonts w:eastAsiaTheme="minorEastAsia" w:cstheme="minorBidi"/>
              <w:b w:val="0"/>
              <w:bCs w:val="0"/>
              <w:caps w:val="0"/>
              <w:sz w:val="24"/>
              <w:szCs w:val="24"/>
              <w:lang/>
            </w:rPr>
          </w:pPr>
          <w:hyperlink w:anchor="_Toc178111014" w:history="1">
            <w:r w:rsidR="00CF1B45" w:rsidRPr="00C55A52">
              <w:rPr>
                <w:rStyle w:val="a4"/>
              </w:rPr>
              <w:t>Advanced Q1. 8-bit Ripple Carry Adder (RCA)</w:t>
            </w:r>
            <w:r w:rsidR="00CF1B45">
              <w:rPr>
                <w:webHidden/>
              </w:rPr>
              <w:tab/>
            </w:r>
            <w:r w:rsidR="00CF1B45">
              <w:rPr>
                <w:webHidden/>
              </w:rPr>
              <w:fldChar w:fldCharType="begin"/>
            </w:r>
            <w:r w:rsidR="00CF1B45">
              <w:rPr>
                <w:webHidden/>
              </w:rPr>
              <w:instrText xml:space="preserve"> PAGEREF _Toc178111014 \h </w:instrText>
            </w:r>
            <w:r w:rsidR="00CF1B45">
              <w:rPr>
                <w:webHidden/>
              </w:rPr>
            </w:r>
            <w:r w:rsidR="00CF1B45">
              <w:rPr>
                <w:webHidden/>
              </w:rPr>
              <w:fldChar w:fldCharType="separate"/>
            </w:r>
            <w:r w:rsidR="00D20D2D">
              <w:rPr>
                <w:webHidden/>
              </w:rPr>
              <w:t>4</w:t>
            </w:r>
            <w:r w:rsidR="00CF1B45">
              <w:rPr>
                <w:webHidden/>
              </w:rPr>
              <w:fldChar w:fldCharType="end"/>
            </w:r>
          </w:hyperlink>
        </w:p>
        <w:p w14:paraId="58F1E9AE" w14:textId="64B29B8D" w:rsidR="00CF1B45" w:rsidRDefault="00000000">
          <w:pPr>
            <w:pStyle w:val="11"/>
            <w:rPr>
              <w:rFonts w:eastAsiaTheme="minorEastAsia" w:cstheme="minorBidi"/>
              <w:b w:val="0"/>
              <w:bCs w:val="0"/>
              <w:caps w:val="0"/>
              <w:sz w:val="24"/>
              <w:szCs w:val="24"/>
              <w:lang/>
            </w:rPr>
          </w:pPr>
          <w:hyperlink w:anchor="_Toc178111015" w:history="1">
            <w:r w:rsidR="00CF1B45" w:rsidRPr="00C55A52">
              <w:rPr>
                <w:rStyle w:val="a4"/>
              </w:rPr>
              <w:t>Advanced Q2. Decode and execute</w:t>
            </w:r>
            <w:r w:rsidR="00CF1B45">
              <w:rPr>
                <w:webHidden/>
              </w:rPr>
              <w:tab/>
            </w:r>
            <w:r w:rsidR="00CF1B45">
              <w:rPr>
                <w:webHidden/>
              </w:rPr>
              <w:fldChar w:fldCharType="begin"/>
            </w:r>
            <w:r w:rsidR="00CF1B45">
              <w:rPr>
                <w:webHidden/>
              </w:rPr>
              <w:instrText xml:space="preserve"> PAGEREF _Toc178111015 \h </w:instrText>
            </w:r>
            <w:r w:rsidR="00CF1B45">
              <w:rPr>
                <w:webHidden/>
              </w:rPr>
            </w:r>
            <w:r w:rsidR="00CF1B45">
              <w:rPr>
                <w:webHidden/>
              </w:rPr>
              <w:fldChar w:fldCharType="separate"/>
            </w:r>
            <w:r w:rsidR="00D20D2D">
              <w:rPr>
                <w:webHidden/>
              </w:rPr>
              <w:t>5</w:t>
            </w:r>
            <w:r w:rsidR="00CF1B45">
              <w:rPr>
                <w:webHidden/>
              </w:rPr>
              <w:fldChar w:fldCharType="end"/>
            </w:r>
          </w:hyperlink>
        </w:p>
        <w:p w14:paraId="539E9113" w14:textId="16E0709F" w:rsidR="00CF1B45" w:rsidRDefault="00000000">
          <w:pPr>
            <w:pStyle w:val="11"/>
            <w:rPr>
              <w:rFonts w:eastAsiaTheme="minorEastAsia" w:cstheme="minorBidi"/>
              <w:b w:val="0"/>
              <w:bCs w:val="0"/>
              <w:caps w:val="0"/>
              <w:sz w:val="24"/>
              <w:szCs w:val="24"/>
              <w:lang/>
            </w:rPr>
          </w:pPr>
          <w:hyperlink w:anchor="_Toc178111016" w:history="1">
            <w:r w:rsidR="00CF1B45" w:rsidRPr="00C55A52">
              <w:rPr>
                <w:rStyle w:val="a4"/>
              </w:rPr>
              <w:t>Advanced Q3. 8-bit CLA</w:t>
            </w:r>
            <w:r w:rsidR="00CF1B45">
              <w:rPr>
                <w:webHidden/>
              </w:rPr>
              <w:tab/>
            </w:r>
            <w:r w:rsidR="00CF1B45">
              <w:rPr>
                <w:webHidden/>
              </w:rPr>
              <w:fldChar w:fldCharType="begin"/>
            </w:r>
            <w:r w:rsidR="00CF1B45">
              <w:rPr>
                <w:webHidden/>
              </w:rPr>
              <w:instrText xml:space="preserve"> PAGEREF _Toc178111016 \h </w:instrText>
            </w:r>
            <w:r w:rsidR="00CF1B45">
              <w:rPr>
                <w:webHidden/>
              </w:rPr>
            </w:r>
            <w:r w:rsidR="00CF1B45">
              <w:rPr>
                <w:webHidden/>
              </w:rPr>
              <w:fldChar w:fldCharType="separate"/>
            </w:r>
            <w:r w:rsidR="00D20D2D">
              <w:rPr>
                <w:webHidden/>
              </w:rPr>
              <w:t>9</w:t>
            </w:r>
            <w:r w:rsidR="00CF1B45">
              <w:rPr>
                <w:webHidden/>
              </w:rPr>
              <w:fldChar w:fldCharType="end"/>
            </w:r>
          </w:hyperlink>
        </w:p>
        <w:p w14:paraId="05307014" w14:textId="1C8C2DFD" w:rsidR="00CF1B45" w:rsidRDefault="00000000">
          <w:pPr>
            <w:pStyle w:val="11"/>
            <w:rPr>
              <w:rFonts w:eastAsiaTheme="minorEastAsia" w:cstheme="minorBidi"/>
              <w:b w:val="0"/>
              <w:bCs w:val="0"/>
              <w:caps w:val="0"/>
              <w:sz w:val="24"/>
              <w:szCs w:val="24"/>
              <w:lang/>
            </w:rPr>
          </w:pPr>
          <w:hyperlink w:anchor="_Toc178111017" w:history="1">
            <w:r w:rsidR="00CF1B45" w:rsidRPr="00C55A52">
              <w:rPr>
                <w:rStyle w:val="a4"/>
              </w:rPr>
              <w:t>Advanced Q4. 4-bit Multiplier</w:t>
            </w:r>
            <w:r w:rsidR="00CF1B45">
              <w:rPr>
                <w:webHidden/>
              </w:rPr>
              <w:tab/>
            </w:r>
            <w:r w:rsidR="00CF1B45">
              <w:rPr>
                <w:webHidden/>
              </w:rPr>
              <w:fldChar w:fldCharType="begin"/>
            </w:r>
            <w:r w:rsidR="00CF1B45">
              <w:rPr>
                <w:webHidden/>
              </w:rPr>
              <w:instrText xml:space="preserve"> PAGEREF _Toc178111017 \h </w:instrText>
            </w:r>
            <w:r w:rsidR="00CF1B45">
              <w:rPr>
                <w:webHidden/>
              </w:rPr>
            </w:r>
            <w:r w:rsidR="00CF1B45">
              <w:rPr>
                <w:webHidden/>
              </w:rPr>
              <w:fldChar w:fldCharType="separate"/>
            </w:r>
            <w:r w:rsidR="00D20D2D">
              <w:rPr>
                <w:webHidden/>
              </w:rPr>
              <w:t>9</w:t>
            </w:r>
            <w:r w:rsidR="00CF1B45">
              <w:rPr>
                <w:webHidden/>
              </w:rPr>
              <w:fldChar w:fldCharType="end"/>
            </w:r>
          </w:hyperlink>
        </w:p>
        <w:p w14:paraId="2E487181" w14:textId="7DACDC40" w:rsidR="00CF1B45" w:rsidRDefault="00000000">
          <w:pPr>
            <w:pStyle w:val="11"/>
            <w:rPr>
              <w:rFonts w:eastAsiaTheme="minorEastAsia" w:cstheme="minorBidi"/>
              <w:b w:val="0"/>
              <w:bCs w:val="0"/>
              <w:caps w:val="0"/>
              <w:sz w:val="24"/>
              <w:szCs w:val="24"/>
              <w:lang/>
            </w:rPr>
          </w:pPr>
          <w:hyperlink w:anchor="_Toc178111018" w:history="1">
            <w:r w:rsidR="00CF1B45" w:rsidRPr="00C55A52">
              <w:rPr>
                <w:rStyle w:val="a4"/>
              </w:rPr>
              <w:t>Advanced Q5. Exhaustive testbench design</w:t>
            </w:r>
            <w:r w:rsidR="00CF1B45">
              <w:rPr>
                <w:webHidden/>
              </w:rPr>
              <w:tab/>
            </w:r>
            <w:r w:rsidR="00CF1B45">
              <w:rPr>
                <w:webHidden/>
              </w:rPr>
              <w:fldChar w:fldCharType="begin"/>
            </w:r>
            <w:r w:rsidR="00CF1B45">
              <w:rPr>
                <w:webHidden/>
              </w:rPr>
              <w:instrText xml:space="preserve"> PAGEREF _Toc178111018 \h </w:instrText>
            </w:r>
            <w:r w:rsidR="00CF1B45">
              <w:rPr>
                <w:webHidden/>
              </w:rPr>
            </w:r>
            <w:r w:rsidR="00CF1B45">
              <w:rPr>
                <w:webHidden/>
              </w:rPr>
              <w:fldChar w:fldCharType="separate"/>
            </w:r>
            <w:r w:rsidR="00D20D2D">
              <w:rPr>
                <w:webHidden/>
              </w:rPr>
              <w:t>9</w:t>
            </w:r>
            <w:r w:rsidR="00CF1B45">
              <w:rPr>
                <w:webHidden/>
              </w:rPr>
              <w:fldChar w:fldCharType="end"/>
            </w:r>
          </w:hyperlink>
        </w:p>
        <w:p w14:paraId="2C372B38" w14:textId="39A8A47F" w:rsidR="00CF1B45" w:rsidRDefault="00000000">
          <w:pPr>
            <w:pStyle w:val="11"/>
            <w:rPr>
              <w:rFonts w:eastAsiaTheme="minorEastAsia" w:cstheme="minorBidi"/>
              <w:b w:val="0"/>
              <w:bCs w:val="0"/>
              <w:caps w:val="0"/>
              <w:sz w:val="24"/>
              <w:szCs w:val="24"/>
              <w:lang/>
            </w:rPr>
          </w:pPr>
          <w:hyperlink w:anchor="_Toc178111019" w:history="1">
            <w:r w:rsidR="00CF1B45" w:rsidRPr="00C55A52">
              <w:rPr>
                <w:rStyle w:val="a4"/>
              </w:rPr>
              <w:t>FPGA: 7-Segment Display Control</w:t>
            </w:r>
            <w:r w:rsidR="00CF1B45">
              <w:rPr>
                <w:webHidden/>
              </w:rPr>
              <w:tab/>
            </w:r>
            <w:r w:rsidR="00CF1B45">
              <w:rPr>
                <w:webHidden/>
              </w:rPr>
              <w:fldChar w:fldCharType="begin"/>
            </w:r>
            <w:r w:rsidR="00CF1B45">
              <w:rPr>
                <w:webHidden/>
              </w:rPr>
              <w:instrText xml:space="preserve"> PAGEREF _Toc178111019 \h </w:instrText>
            </w:r>
            <w:r w:rsidR="00CF1B45">
              <w:rPr>
                <w:webHidden/>
              </w:rPr>
            </w:r>
            <w:r w:rsidR="00CF1B45">
              <w:rPr>
                <w:webHidden/>
              </w:rPr>
              <w:fldChar w:fldCharType="separate"/>
            </w:r>
            <w:r w:rsidR="00D20D2D">
              <w:rPr>
                <w:webHidden/>
              </w:rPr>
              <w:t>10</w:t>
            </w:r>
            <w:r w:rsidR="00CF1B45">
              <w:rPr>
                <w:webHidden/>
              </w:rPr>
              <w:fldChar w:fldCharType="end"/>
            </w:r>
          </w:hyperlink>
        </w:p>
        <w:p w14:paraId="5B81D683" w14:textId="5073AE7B" w:rsidR="00CF1B45" w:rsidRDefault="00000000">
          <w:pPr>
            <w:pStyle w:val="11"/>
            <w:rPr>
              <w:rFonts w:eastAsiaTheme="minorEastAsia" w:cstheme="minorBidi"/>
              <w:b w:val="0"/>
              <w:bCs w:val="0"/>
              <w:caps w:val="0"/>
              <w:sz w:val="24"/>
              <w:szCs w:val="24"/>
              <w:lang/>
            </w:rPr>
          </w:pPr>
          <w:hyperlink w:anchor="_Toc178111020" w:history="1">
            <w:r w:rsidR="00CF1B45" w:rsidRPr="00C55A52">
              <w:rPr>
                <w:rStyle w:val="a4"/>
              </w:rPr>
              <w:t>Testbenches</w:t>
            </w:r>
            <w:r w:rsidR="00CF1B45">
              <w:rPr>
                <w:webHidden/>
              </w:rPr>
              <w:tab/>
            </w:r>
            <w:r w:rsidR="00CF1B45">
              <w:rPr>
                <w:webHidden/>
              </w:rPr>
              <w:fldChar w:fldCharType="begin"/>
            </w:r>
            <w:r w:rsidR="00CF1B45">
              <w:rPr>
                <w:webHidden/>
              </w:rPr>
              <w:instrText xml:space="preserve"> PAGEREF _Toc178111020 \h </w:instrText>
            </w:r>
            <w:r w:rsidR="00CF1B45">
              <w:rPr>
                <w:webHidden/>
              </w:rPr>
            </w:r>
            <w:r w:rsidR="00CF1B45">
              <w:rPr>
                <w:webHidden/>
              </w:rPr>
              <w:fldChar w:fldCharType="separate"/>
            </w:r>
            <w:r w:rsidR="00D20D2D">
              <w:rPr>
                <w:webHidden/>
              </w:rPr>
              <w:t>12</w:t>
            </w:r>
            <w:r w:rsidR="00CF1B45">
              <w:rPr>
                <w:webHidden/>
              </w:rPr>
              <w:fldChar w:fldCharType="end"/>
            </w:r>
          </w:hyperlink>
        </w:p>
        <w:p w14:paraId="1F0F5142" w14:textId="7CCE3F7D" w:rsidR="00CF1B45" w:rsidRDefault="00000000">
          <w:pPr>
            <w:pStyle w:val="21"/>
            <w:rPr>
              <w:rFonts w:eastAsiaTheme="minorEastAsia" w:cstheme="minorBidi"/>
              <w:smallCaps w:val="0"/>
              <w:sz w:val="24"/>
              <w:szCs w:val="24"/>
              <w:lang/>
            </w:rPr>
          </w:pPr>
          <w:hyperlink w:anchor="_Toc178111021" w:history="1">
            <w:r w:rsidR="00CF1B45" w:rsidRPr="00C55A52">
              <w:rPr>
                <w:rStyle w:val="a4"/>
              </w:rPr>
              <w:t>A. 8-bit RCA</w:t>
            </w:r>
            <w:r w:rsidR="00CF1B45">
              <w:rPr>
                <w:webHidden/>
              </w:rPr>
              <w:tab/>
            </w:r>
            <w:r w:rsidR="00CF1B45">
              <w:rPr>
                <w:webHidden/>
              </w:rPr>
              <w:fldChar w:fldCharType="begin"/>
            </w:r>
            <w:r w:rsidR="00CF1B45">
              <w:rPr>
                <w:webHidden/>
              </w:rPr>
              <w:instrText xml:space="preserve"> PAGEREF _Toc178111021 \h </w:instrText>
            </w:r>
            <w:r w:rsidR="00CF1B45">
              <w:rPr>
                <w:webHidden/>
              </w:rPr>
            </w:r>
            <w:r w:rsidR="00CF1B45">
              <w:rPr>
                <w:webHidden/>
              </w:rPr>
              <w:fldChar w:fldCharType="separate"/>
            </w:r>
            <w:r w:rsidR="00D20D2D">
              <w:rPr>
                <w:webHidden/>
              </w:rPr>
              <w:t>12</w:t>
            </w:r>
            <w:r w:rsidR="00CF1B45">
              <w:rPr>
                <w:webHidden/>
              </w:rPr>
              <w:fldChar w:fldCharType="end"/>
            </w:r>
          </w:hyperlink>
        </w:p>
        <w:p w14:paraId="29AD1982" w14:textId="6E3911D2" w:rsidR="00CF1B45" w:rsidRDefault="00000000">
          <w:pPr>
            <w:pStyle w:val="21"/>
            <w:rPr>
              <w:rFonts w:eastAsiaTheme="minorEastAsia" w:cstheme="minorBidi"/>
              <w:smallCaps w:val="0"/>
              <w:sz w:val="24"/>
              <w:szCs w:val="24"/>
              <w:lang/>
            </w:rPr>
          </w:pPr>
          <w:hyperlink w:anchor="_Toc178111022" w:history="1">
            <w:r w:rsidR="00CF1B45" w:rsidRPr="00C55A52">
              <w:rPr>
                <w:rStyle w:val="a4"/>
              </w:rPr>
              <w:t>B. Decode and execute</w:t>
            </w:r>
            <w:r w:rsidR="00CF1B45">
              <w:rPr>
                <w:webHidden/>
              </w:rPr>
              <w:tab/>
            </w:r>
            <w:r w:rsidR="00CF1B45">
              <w:rPr>
                <w:webHidden/>
              </w:rPr>
              <w:fldChar w:fldCharType="begin"/>
            </w:r>
            <w:r w:rsidR="00CF1B45">
              <w:rPr>
                <w:webHidden/>
              </w:rPr>
              <w:instrText xml:space="preserve"> PAGEREF _Toc178111022 \h </w:instrText>
            </w:r>
            <w:r w:rsidR="00CF1B45">
              <w:rPr>
                <w:webHidden/>
              </w:rPr>
            </w:r>
            <w:r w:rsidR="00CF1B45">
              <w:rPr>
                <w:webHidden/>
              </w:rPr>
              <w:fldChar w:fldCharType="separate"/>
            </w:r>
            <w:r w:rsidR="00D20D2D">
              <w:rPr>
                <w:webHidden/>
              </w:rPr>
              <w:t>13</w:t>
            </w:r>
            <w:r w:rsidR="00CF1B45">
              <w:rPr>
                <w:webHidden/>
              </w:rPr>
              <w:fldChar w:fldCharType="end"/>
            </w:r>
          </w:hyperlink>
        </w:p>
        <w:p w14:paraId="70B86378" w14:textId="6BD7EE1B" w:rsidR="00CF1B45" w:rsidRDefault="00000000">
          <w:pPr>
            <w:pStyle w:val="21"/>
            <w:rPr>
              <w:rFonts w:eastAsiaTheme="minorEastAsia" w:cstheme="minorBidi"/>
              <w:smallCaps w:val="0"/>
              <w:sz w:val="24"/>
              <w:szCs w:val="24"/>
              <w:lang/>
            </w:rPr>
          </w:pPr>
          <w:hyperlink w:anchor="_Toc178111023" w:history="1">
            <w:r w:rsidR="00CF1B45" w:rsidRPr="00C55A52">
              <w:rPr>
                <w:rStyle w:val="a4"/>
              </w:rPr>
              <w:t>C. 8-bit CLA</w:t>
            </w:r>
            <w:r w:rsidR="00CF1B45">
              <w:rPr>
                <w:webHidden/>
              </w:rPr>
              <w:tab/>
            </w:r>
            <w:r w:rsidR="00CF1B45">
              <w:rPr>
                <w:webHidden/>
              </w:rPr>
              <w:fldChar w:fldCharType="begin"/>
            </w:r>
            <w:r w:rsidR="00CF1B45">
              <w:rPr>
                <w:webHidden/>
              </w:rPr>
              <w:instrText xml:space="preserve"> PAGEREF _Toc178111023 \h </w:instrText>
            </w:r>
            <w:r w:rsidR="00CF1B45">
              <w:rPr>
                <w:webHidden/>
              </w:rPr>
            </w:r>
            <w:r w:rsidR="00CF1B45">
              <w:rPr>
                <w:webHidden/>
              </w:rPr>
              <w:fldChar w:fldCharType="separate"/>
            </w:r>
            <w:r w:rsidR="00D20D2D">
              <w:rPr>
                <w:webHidden/>
              </w:rPr>
              <w:t>14</w:t>
            </w:r>
            <w:r w:rsidR="00CF1B45">
              <w:rPr>
                <w:webHidden/>
              </w:rPr>
              <w:fldChar w:fldCharType="end"/>
            </w:r>
          </w:hyperlink>
        </w:p>
        <w:p w14:paraId="6CCCEB3A" w14:textId="205229E8" w:rsidR="00CF1B45" w:rsidRDefault="00000000">
          <w:pPr>
            <w:pStyle w:val="21"/>
            <w:rPr>
              <w:rFonts w:eastAsiaTheme="minorEastAsia" w:cstheme="minorBidi"/>
              <w:smallCaps w:val="0"/>
              <w:sz w:val="24"/>
              <w:szCs w:val="24"/>
              <w:lang/>
            </w:rPr>
          </w:pPr>
          <w:hyperlink w:anchor="_Toc178111024" w:history="1">
            <w:r w:rsidR="00CF1B45" w:rsidRPr="00C55A52">
              <w:rPr>
                <w:rStyle w:val="a4"/>
              </w:rPr>
              <w:t>D. 4-bit Multiplier</w:t>
            </w:r>
            <w:r w:rsidR="00CF1B45">
              <w:rPr>
                <w:webHidden/>
              </w:rPr>
              <w:tab/>
            </w:r>
            <w:r w:rsidR="00CF1B45">
              <w:rPr>
                <w:webHidden/>
              </w:rPr>
              <w:fldChar w:fldCharType="begin"/>
            </w:r>
            <w:r w:rsidR="00CF1B45">
              <w:rPr>
                <w:webHidden/>
              </w:rPr>
              <w:instrText xml:space="preserve"> PAGEREF _Toc178111024 \h </w:instrText>
            </w:r>
            <w:r w:rsidR="00CF1B45">
              <w:rPr>
                <w:webHidden/>
              </w:rPr>
            </w:r>
            <w:r w:rsidR="00CF1B45">
              <w:rPr>
                <w:webHidden/>
              </w:rPr>
              <w:fldChar w:fldCharType="separate"/>
            </w:r>
            <w:r w:rsidR="00D20D2D">
              <w:rPr>
                <w:webHidden/>
              </w:rPr>
              <w:t>14</w:t>
            </w:r>
            <w:r w:rsidR="00CF1B45">
              <w:rPr>
                <w:webHidden/>
              </w:rPr>
              <w:fldChar w:fldCharType="end"/>
            </w:r>
          </w:hyperlink>
        </w:p>
        <w:p w14:paraId="0C68FAD9" w14:textId="299F5035" w:rsidR="00CF1B45" w:rsidRDefault="00000000">
          <w:pPr>
            <w:pStyle w:val="11"/>
            <w:rPr>
              <w:rFonts w:eastAsiaTheme="minorEastAsia" w:cstheme="minorBidi"/>
              <w:b w:val="0"/>
              <w:bCs w:val="0"/>
              <w:caps w:val="0"/>
              <w:sz w:val="24"/>
              <w:szCs w:val="24"/>
              <w:lang/>
            </w:rPr>
          </w:pPr>
          <w:hyperlink w:anchor="_Toc178111025" w:history="1">
            <w:r w:rsidR="00CF1B45" w:rsidRPr="00C55A52">
              <w:rPr>
                <w:rStyle w:val="a4"/>
              </w:rPr>
              <w:t>What we have learned from Lab2?</w:t>
            </w:r>
            <w:r w:rsidR="00CF1B45">
              <w:rPr>
                <w:webHidden/>
              </w:rPr>
              <w:tab/>
            </w:r>
            <w:r w:rsidR="00CF1B45">
              <w:rPr>
                <w:webHidden/>
              </w:rPr>
              <w:fldChar w:fldCharType="begin"/>
            </w:r>
            <w:r w:rsidR="00CF1B45">
              <w:rPr>
                <w:webHidden/>
              </w:rPr>
              <w:instrText xml:space="preserve"> PAGEREF _Toc178111025 \h </w:instrText>
            </w:r>
            <w:r w:rsidR="00CF1B45">
              <w:rPr>
                <w:webHidden/>
              </w:rPr>
            </w:r>
            <w:r w:rsidR="00CF1B45">
              <w:rPr>
                <w:webHidden/>
              </w:rPr>
              <w:fldChar w:fldCharType="separate"/>
            </w:r>
            <w:r w:rsidR="00D20D2D">
              <w:rPr>
                <w:webHidden/>
              </w:rPr>
              <w:t>15</w:t>
            </w:r>
            <w:r w:rsidR="00CF1B45">
              <w:rPr>
                <w:webHidden/>
              </w:rPr>
              <w:fldChar w:fldCharType="end"/>
            </w:r>
          </w:hyperlink>
        </w:p>
        <w:p w14:paraId="326C042A" w14:textId="00C3FD7A" w:rsidR="00CF1B45" w:rsidRDefault="00000000">
          <w:pPr>
            <w:pStyle w:val="11"/>
            <w:rPr>
              <w:rFonts w:eastAsiaTheme="minorEastAsia" w:cstheme="minorBidi"/>
              <w:b w:val="0"/>
              <w:bCs w:val="0"/>
              <w:caps w:val="0"/>
              <w:sz w:val="24"/>
              <w:szCs w:val="24"/>
              <w:lang/>
            </w:rPr>
          </w:pPr>
          <w:hyperlink w:anchor="_Toc178111026" w:history="1">
            <w:r w:rsidR="00CF1B45" w:rsidRPr="00C55A52">
              <w:rPr>
                <w:rStyle w:val="a4"/>
              </w:rPr>
              <w:t>Contributions</w:t>
            </w:r>
            <w:r w:rsidR="00CF1B45">
              <w:rPr>
                <w:webHidden/>
              </w:rPr>
              <w:tab/>
            </w:r>
            <w:r w:rsidR="00CF1B45">
              <w:rPr>
                <w:webHidden/>
              </w:rPr>
              <w:fldChar w:fldCharType="begin"/>
            </w:r>
            <w:r w:rsidR="00CF1B45">
              <w:rPr>
                <w:webHidden/>
              </w:rPr>
              <w:instrText xml:space="preserve"> PAGEREF _Toc178111026 \h </w:instrText>
            </w:r>
            <w:r w:rsidR="00CF1B45">
              <w:rPr>
                <w:webHidden/>
              </w:rPr>
            </w:r>
            <w:r w:rsidR="00CF1B45">
              <w:rPr>
                <w:webHidden/>
              </w:rPr>
              <w:fldChar w:fldCharType="separate"/>
            </w:r>
            <w:r w:rsidR="00D20D2D">
              <w:rPr>
                <w:webHidden/>
              </w:rPr>
              <w:t>15</w:t>
            </w:r>
            <w:r w:rsidR="00CF1B45">
              <w:rPr>
                <w:webHidden/>
              </w:rPr>
              <w:fldChar w:fldCharType="end"/>
            </w:r>
          </w:hyperlink>
        </w:p>
        <w:p w14:paraId="3A0B831C" w14:textId="74E894F9" w:rsidR="00C26A01" w:rsidRDefault="00C26A01">
          <w:r>
            <w:rPr>
              <w:b/>
              <w:bCs/>
              <w:noProof/>
            </w:rPr>
            <w:fldChar w:fldCharType="end"/>
          </w:r>
        </w:p>
      </w:sdtContent>
    </w:sdt>
    <w:p w14:paraId="239D025C" w14:textId="6803D195" w:rsidR="00C37B3E" w:rsidRPr="00C37B3E" w:rsidRDefault="003E6395" w:rsidP="00FE7A61">
      <w:pPr>
        <w:pStyle w:val="1"/>
      </w:pPr>
      <w:bookmarkStart w:id="0" w:name="_Toc177504660"/>
      <w:bookmarkStart w:id="1" w:name="_Toc178111012"/>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71DBAD7A" w:rsidR="000E7D2E" w:rsidRDefault="00C0766D" w:rsidP="00C0766D">
      <w:pPr>
        <w:spacing w:before="240" w:line="360" w:lineRule="auto"/>
        <w:ind w:leftChars="100" w:left="240"/>
      </w:pPr>
      <w:r w:rsidRPr="00C0766D">
        <w:t xml:space="preserve">This problem requires us to utilize the NAND gate, which is a universal gate, to construct other basic gates. On the right side of the previous page, we have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1"/>
      </w:pPr>
      <w:bookmarkStart w:id="2" w:name="_Toc177504662"/>
      <w:bookmarkStart w:id="3" w:name="_Toc178111013"/>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1"/>
      </w:pPr>
      <w:bookmarkStart w:id="5" w:name="_Toc177504663"/>
      <w:bookmarkStart w:id="6" w:name="_Toc178111014"/>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End w:id="5"/>
      <w:r w:rsidR="00FE7A61">
        <w:t xml:space="preserve">8-bit </w:t>
      </w:r>
      <w:r w:rsidR="00FA7BA8">
        <w:t>Ripple Carry Adder</w:t>
      </w:r>
      <w:r w:rsidR="005F60EF">
        <w:t xml:space="preserve"> </w:t>
      </w:r>
      <w:r w:rsidR="00FA7BA8">
        <w:t>(RCA)</w:t>
      </w:r>
      <w:bookmarkEnd w:id="6"/>
    </w:p>
    <w:p w14:paraId="2BAEA848" w14:textId="77777777" w:rsidR="003C2D88" w:rsidRDefault="003C2D88" w:rsidP="00D526E6">
      <w:pPr>
        <w:spacing w:before="240" w:after="120"/>
        <w:ind w:leftChars="199" w:left="478" w:rightChars="99" w:right="238"/>
      </w:pPr>
      <w:bookmarkStart w:id="7"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8" w:name="_Hlk178108618"/>
      <w:bookmarkStart w:id="9" w:name="_Hlk178111800"/>
      <w:bookmarkStart w:id="10" w:name="_Hlk178110174"/>
      <w:r w:rsidR="004618AF">
        <w:tab/>
        <w:t xml:space="preserve">   </w:t>
      </w:r>
      <w:r w:rsidR="00A01706">
        <w:t xml:space="preserve">▲ Figure </w:t>
      </w:r>
      <w:r w:rsidR="004618AF">
        <w:t>1</w:t>
      </w:r>
      <w:r w:rsidR="00132904">
        <w:t>.1</w:t>
      </w:r>
      <w:r w:rsidR="00A01706">
        <w:t xml:space="preserve">: </w:t>
      </w:r>
      <w:bookmarkEnd w:id="8"/>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9"/>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0"/>
    </w:p>
    <w:bookmarkEnd w:id="7"/>
    <w:p w14:paraId="4B3C65A3" w14:textId="3827E52F" w:rsidR="00DE4DD5" w:rsidRPr="00DE4DD5" w:rsidRDefault="00D526E6" w:rsidP="00D526E6">
      <w:pPr>
        <w:pStyle w:val="a5"/>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a5"/>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1"/>
      </w:pPr>
      <w:bookmarkStart w:id="11" w:name="_Toc177504664"/>
      <w:bookmarkStart w:id="12" w:name="_Toc178111015"/>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1"/>
      <w:r w:rsidR="00353ECF" w:rsidRPr="00353ECF">
        <w:t>Decode and execute</w:t>
      </w:r>
      <w:bookmarkEnd w:id="12"/>
    </w:p>
    <w:p w14:paraId="0BD3DE5F" w14:textId="69CD2601" w:rsidR="005A11A7" w:rsidRDefault="00BB1D63" w:rsidP="00BB1D63">
      <w:pPr>
        <w:spacing w:before="280" w:line="360" w:lineRule="auto"/>
      </w:pPr>
      <w:bookmarkStart w:id="13" w:name="_Hlk178112221"/>
      <w:bookmarkStart w:id="14" w:name="_Toc177504665"/>
      <w:r>
        <w:tab/>
        <w:t xml:space="preserve">   ▲ Figure 2.1: Basic Gates</w:t>
      </w:r>
      <w:r>
        <w:tab/>
        <w:t xml:space="preserve"> </w:t>
      </w:r>
      <w:r>
        <w:tab/>
        <w:t xml:space="preserve">          </w:t>
      </w:r>
      <w:r>
        <w:tab/>
        <w:t xml:space="preserve"> ▲ Figure 2.2: Basic Gates</w:t>
      </w:r>
    </w:p>
    <w:bookmarkEnd w:id="13"/>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5" w:name="_Hlk178112543"/>
      <w:r>
        <w:t xml:space="preserve">  ▲ Figure 2.3: </w:t>
      </w:r>
      <w:bookmarkStart w:id="16" w:name="_Hlk178112622"/>
      <w:r>
        <w:t>4bit Ripple Carry Adder</w:t>
      </w:r>
      <w:bookmarkEnd w:id="16"/>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5"/>
    <w:p w14:paraId="47CD8DC0" w14:textId="49E0E694" w:rsidR="00687347" w:rsidRPr="00687347" w:rsidRDefault="00687347" w:rsidP="00687347">
      <w:pPr>
        <w:spacing w:before="60" w:line="360" w:lineRule="auto"/>
      </w:pPr>
      <w:r>
        <w:rPr>
          <w:noProof/>
        </w:rPr>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11F01DB1">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7" w:name="_Hlk178114527"/>
      <w:r>
        <w:t xml:space="preserve"> </w:t>
      </w:r>
      <w:r>
        <w:tab/>
        <w:t xml:space="preserve">     </w:t>
      </w:r>
      <w:bookmarkStart w:id="18" w:name="_Hlk178112614"/>
      <w:r>
        <w:t>▲ Figure 2.4: 4bit NOT</w:t>
      </w:r>
      <w:bookmarkEnd w:id="18"/>
      <w:r>
        <w:tab/>
      </w:r>
      <w:r>
        <w:tab/>
      </w:r>
      <w:bookmarkStart w:id="19" w:name="_Hlk178113717"/>
      <w:r>
        <w:t>▲ Figure 2.5: 4bit Ripple Carry Adder - Minus</w:t>
      </w:r>
      <w:bookmarkEnd w:id="19"/>
    </w:p>
    <w:bookmarkEnd w:id="17"/>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lastRenderedPageBreak/>
        <w:t>▲</w:t>
      </w:r>
      <w:r>
        <w:t xml:space="preserve"> Figure 2.5: Compare</w:t>
      </w:r>
    </w:p>
    <w:p w14:paraId="62BB0F0D" w14:textId="15F948BF" w:rsidR="009152F5" w:rsidRDefault="007F5011" w:rsidP="009152F5">
      <w:pPr>
        <w:spacing w:before="60" w:line="360" w:lineRule="auto"/>
        <w:ind w:leftChars="100" w:left="240"/>
      </w:pPr>
      <w:r>
        <w:rPr>
          <w:noProof/>
        </w:rPr>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1's, and the other is 0's),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1's.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0"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0"/>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r>
        <w:rPr>
          <w:noProof/>
        </w:rPr>
        <w:drawing>
          <wp:anchor distT="0" distB="0" distL="114300" distR="114300" simplePos="0" relativeHeight="251728896" behindDoc="0" locked="0" layoutInCell="1" allowOverlap="1" wp14:anchorId="4D4C0174" wp14:editId="6609DCBA">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p w14:paraId="36EFD94F" w14:textId="77777777" w:rsidR="00A31EE3" w:rsidRDefault="00A31EE3" w:rsidP="00A31EE3">
      <w:pPr>
        <w:jc w:val="center"/>
      </w:pPr>
    </w:p>
    <w:p w14:paraId="2A708983" w14:textId="339FF426" w:rsidR="00A31EE3" w:rsidRPr="00DE4DD5" w:rsidRDefault="00A31EE3" w:rsidP="00A31EE3">
      <w:pPr>
        <w:pStyle w:val="a5"/>
        <w:numPr>
          <w:ilvl w:val="0"/>
          <w:numId w:val="5"/>
        </w:numPr>
        <w:spacing w:line="276" w:lineRule="auto"/>
        <w:ind w:leftChars="250" w:left="960"/>
      </w:pPr>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a5"/>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a5"/>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2E867EA" w:rsidR="00353ECF" w:rsidRDefault="00353ECF" w:rsidP="000F59A4">
      <w:pPr>
        <w:pStyle w:val="1"/>
      </w:pPr>
      <w:bookmarkStart w:id="21" w:name="_Toc178111016"/>
      <w:r>
        <w:t xml:space="preserve">Advanced </w:t>
      </w:r>
      <w:r w:rsidR="0004785D">
        <w:t>Q</w:t>
      </w:r>
      <w:r>
        <w:t>3</w:t>
      </w:r>
      <w:r w:rsidR="0004785D">
        <w:t xml:space="preserve">. </w:t>
      </w:r>
      <w:bookmarkEnd w:id="14"/>
      <w:r>
        <w:t>8-bit CLA</w:t>
      </w:r>
      <w:bookmarkStart w:id="22" w:name="_Toc177504666"/>
      <w:bookmarkEnd w:id="21"/>
    </w:p>
    <w:p w14:paraId="5CAE0626" w14:textId="6EC1111A" w:rsidR="008922AC" w:rsidRPr="008922AC" w:rsidRDefault="008922AC" w:rsidP="008922AC">
      <w:pPr>
        <w:rPr>
          <w:b/>
          <w:bCs/>
        </w:rPr>
      </w:pPr>
      <w:r w:rsidRPr="008922AC">
        <w:rPr>
          <w:rFonts w:hint="eastAsia"/>
          <w:b/>
          <w:bCs/>
        </w:rPr>
        <w:t>#TODO</w:t>
      </w:r>
    </w:p>
    <w:p w14:paraId="7B3F536A" w14:textId="49BEA9EB" w:rsidR="00F724A5" w:rsidRPr="00405241" w:rsidRDefault="00F724A5" w:rsidP="008922AC">
      <w:pPr>
        <w:pStyle w:val="1"/>
      </w:pPr>
      <w:bookmarkStart w:id="23" w:name="_Toc178111017"/>
      <w:r>
        <w:t>Advanced Q4. 4-bit Multiplier</w:t>
      </w:r>
      <w:bookmarkEnd w:id="23"/>
    </w:p>
    <w:p w14:paraId="0F4485AC" w14:textId="65BEE914" w:rsidR="00F724A5" w:rsidRPr="008922AC" w:rsidRDefault="008922AC" w:rsidP="00F724A5">
      <w:pPr>
        <w:rPr>
          <w:b/>
          <w:bCs/>
        </w:rPr>
      </w:pPr>
      <w:r>
        <w:rPr>
          <w:rFonts w:hint="eastAsia"/>
          <w:b/>
          <w:bCs/>
        </w:rPr>
        <w:t>#</w:t>
      </w:r>
      <w:r w:rsidRPr="008922AC">
        <w:rPr>
          <w:rFonts w:hint="eastAsia"/>
          <w:b/>
          <w:bCs/>
        </w:rPr>
        <w:t>TODO</w:t>
      </w:r>
    </w:p>
    <w:p w14:paraId="6730A52C" w14:textId="262A95A3" w:rsidR="0028797A" w:rsidRDefault="0028797A" w:rsidP="0028797A">
      <w:pPr>
        <w:pStyle w:val="1"/>
      </w:pPr>
      <w:bookmarkStart w:id="24" w:name="_Toc178111018"/>
      <w:r>
        <w:t>Advanced Q5. E</w:t>
      </w:r>
      <w:r w:rsidRPr="0028797A">
        <w:t>xhaustive testbench</w:t>
      </w:r>
      <w:r>
        <w:t xml:space="preserve"> design</w:t>
      </w:r>
      <w:bookmarkEnd w:id="24"/>
    </w:p>
    <w:p w14:paraId="503D7315" w14:textId="22ED0150" w:rsidR="0028797A" w:rsidRDefault="00EA41B0" w:rsidP="0028797A">
      <w:pPr>
        <w:spacing w:before="360"/>
        <w:ind w:left="240" w:right="240"/>
      </w:pPr>
      <w:r w:rsidRPr="00EA41B0">
        <w:rPr>
          <w:noProof/>
        </w:rPr>
        <w:drawing>
          <wp:inline distT="0" distB="0" distL="0" distR="0" wp14:anchorId="79582058" wp14:editId="5B5B1A28">
            <wp:extent cx="3222386" cy="4387403"/>
            <wp:effectExtent l="0" t="0" r="0" b="0"/>
            <wp:docPr id="95999758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7584" name="圖片 1" descr="一張含有 文字, 螢幕擷取畫面, 字型, 軟體 的圖片&#10;&#10;自動產生的描述"/>
                    <pic:cNvPicPr/>
                  </pic:nvPicPr>
                  <pic:blipFill>
                    <a:blip r:embed="rId16"/>
                    <a:stretch>
                      <a:fillRect/>
                    </a:stretch>
                  </pic:blipFill>
                  <pic:spPr>
                    <a:xfrm>
                      <a:off x="0" y="0"/>
                      <a:ext cx="3246869" cy="4420738"/>
                    </a:xfrm>
                    <a:prstGeom prst="rect">
                      <a:avLst/>
                    </a:prstGeom>
                  </pic:spPr>
                </pic:pic>
              </a:graphicData>
            </a:graphic>
          </wp:inline>
        </w:drawing>
      </w:r>
      <w:r w:rsidR="0028797A" w:rsidRPr="00B5495D">
        <w:rPr>
          <w:rFonts w:hint="eastAsia"/>
        </w:rPr>
        <w:t>▲</w:t>
      </w:r>
      <w:r w:rsidR="0028797A">
        <w:t xml:space="preserve"> </w:t>
      </w:r>
      <w:r w:rsidR="0028797A" w:rsidRPr="00B5495D">
        <w:rPr>
          <w:rFonts w:hint="eastAsia"/>
        </w:rPr>
        <w:t xml:space="preserve">Figure </w:t>
      </w:r>
      <w:r w:rsidR="0028797A">
        <w:t>5.1: Our testbench design</w:t>
      </w:r>
    </w:p>
    <w:p w14:paraId="1C13A7B1" w14:textId="77777777" w:rsidR="0028797A" w:rsidRPr="0028797A" w:rsidRDefault="0028797A" w:rsidP="0028797A">
      <w:pPr>
        <w:spacing w:line="360" w:lineRule="auto"/>
        <w:ind w:leftChars="100" w:left="240"/>
        <w:rPr>
          <w:rFonts w:ascii="Arial" w:hAnsi="Arial" w:cs="Arial"/>
        </w:rPr>
      </w:pPr>
    </w:p>
    <w:p w14:paraId="4E089AB4" w14:textId="2048C33E" w:rsidR="0028797A" w:rsidRPr="0015510B" w:rsidRDefault="0028797A" w:rsidP="00A70B11">
      <w:pPr>
        <w:spacing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When the sum produced by the 4-bit RCA isn’t equal to the actual value, the error will be set to 1’b1 one nanosecond later and last for five nanoseconds. After the nested loop run out, we set done to 1’b1 </w:t>
      </w:r>
      <w:proofErr w:type="gramStart"/>
      <w:r w:rsidR="00A70B11">
        <w:t xml:space="preserve">in </w:t>
      </w:r>
      <w:r w:rsidR="00A70B11">
        <w:lastRenderedPageBreak/>
        <w:t>order to</w:t>
      </w:r>
      <w:proofErr w:type="gramEnd"/>
      <w:r w:rsidR="00A70B11">
        <w:t xml:space="preserve">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15510B">
        <w:t>’</w:t>
      </w:r>
      <w:r w:rsidR="0015510B">
        <w:rPr>
          <w:rFonts w:hint="eastAsia"/>
        </w:rPr>
        <w:t xml:space="preserve">b0 </w:t>
      </w:r>
      <w:r w:rsidR="00090A1B">
        <w:rPr>
          <w:rFonts w:hint="eastAsia"/>
        </w:rPr>
        <w:t>after five nanoseconds.</w:t>
      </w:r>
    </w:p>
    <w:p w14:paraId="1549BD52" w14:textId="12248AC1" w:rsidR="006F21D0" w:rsidRDefault="006F21D0" w:rsidP="006F21D0">
      <w:pPr>
        <w:pStyle w:val="1"/>
      </w:pPr>
      <w:bookmarkStart w:id="25" w:name="_Toc178111019"/>
      <w:r>
        <w:rPr>
          <w:rFonts w:hint="eastAsia"/>
        </w:rPr>
        <w:t>FPGA</w:t>
      </w:r>
      <w:r w:rsidR="00415663">
        <w:t xml:space="preserve">: </w:t>
      </w:r>
      <w:r w:rsidR="006E0A6B" w:rsidRPr="006E0A6B">
        <w:t>7-Segment Display Control</w:t>
      </w:r>
      <w:bookmarkEnd w:id="25"/>
    </w:p>
    <w:p w14:paraId="537D8C7F" w14:textId="42D0A53D" w:rsidR="006F21D0" w:rsidRDefault="00CF6B51" w:rsidP="006F21D0">
      <w:pPr>
        <w:spacing w:line="360" w:lineRule="auto"/>
        <w:ind w:leftChars="100" w:left="240"/>
      </w:pPr>
      <w:r>
        <w:rPr>
          <w:rFonts w:hint="eastAsia"/>
        </w:rPr>
        <w:t xml:space="preserve">In order to light the rightmost </w:t>
      </w:r>
      <w:r w:rsidR="009B3195">
        <w:rPr>
          <w:rFonts w:hint="eastAsia"/>
        </w:rPr>
        <w:t xml:space="preserve">7-segment display, we </w:t>
      </w:r>
      <w:r w:rsidR="0071724C">
        <w:rPr>
          <w:rFonts w:hint="eastAsia"/>
        </w:rPr>
        <w:t xml:space="preserve">set AN[0] to </w:t>
      </w:r>
      <w:r w:rsidR="00923014">
        <w:rPr>
          <w:rFonts w:hint="eastAsia"/>
        </w:rPr>
        <w:t>1</w:t>
      </w:r>
      <w:r w:rsidR="00923014">
        <w:t>’</w:t>
      </w:r>
      <w:r w:rsidR="00923014">
        <w:rPr>
          <w:rFonts w:hint="eastAsia"/>
        </w:rPr>
        <w:t>b0</w:t>
      </w:r>
      <w:r w:rsidR="0071724C">
        <w:rPr>
          <w:rFonts w:hint="eastAsia"/>
        </w:rPr>
        <w:t xml:space="preserve"> and</w:t>
      </w:r>
      <w:r w:rsidR="00923014">
        <w:rPr>
          <w:rFonts w:hint="eastAsia"/>
        </w:rPr>
        <w:t xml:space="preserve"> AN[3:1] to 1</w:t>
      </w:r>
      <w:r w:rsidR="00923014">
        <w:t>’</w:t>
      </w:r>
      <w:r w:rsidR="00923014">
        <w:rPr>
          <w:rFonts w:hint="eastAsia"/>
        </w:rPr>
        <w:t>b1.</w:t>
      </w:r>
      <w:r w:rsidR="00C57115">
        <w:rPr>
          <w:rFonts w:hint="eastAsia"/>
        </w:rPr>
        <w:t xml:space="preserve"> </w:t>
      </w:r>
      <w:r w:rsidR="00C61F69" w:rsidRPr="00C61F69">
        <w:rPr>
          <w:noProof/>
        </w:rPr>
        <w:drawing>
          <wp:inline distT="0" distB="0" distL="0" distR="0" wp14:anchorId="595FF97D" wp14:editId="4BEBBB38">
            <wp:extent cx="2419350" cy="1431691"/>
            <wp:effectExtent l="0" t="0" r="0" b="0"/>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7"/>
                    <a:stretch>
                      <a:fillRect/>
                    </a:stretch>
                  </pic:blipFill>
                  <pic:spPr>
                    <a:xfrm>
                      <a:off x="0" y="0"/>
                      <a:ext cx="2429708" cy="1437821"/>
                    </a:xfrm>
                    <a:prstGeom prst="rect">
                      <a:avLst/>
                    </a:prstGeom>
                  </pic:spPr>
                </pic:pic>
              </a:graphicData>
            </a:graphic>
          </wp:inline>
        </w:drawing>
      </w:r>
    </w:p>
    <w:p w14:paraId="71D03469" w14:textId="75D8D2C3" w:rsidR="00C57115" w:rsidRDefault="00E37400" w:rsidP="006F21D0">
      <w:pPr>
        <w:spacing w:line="360" w:lineRule="auto"/>
        <w:ind w:leftChars="100" w:left="240"/>
        <w:rPr>
          <w:rFonts w:ascii="Arial" w:hAnsi="Arial" w:cs="Arial"/>
        </w:rPr>
      </w:pPr>
      <w:r>
        <w:rPr>
          <w:rFonts w:ascii="Arial" w:hAnsi="Arial" w:cs="Arial" w:hint="eastAsia"/>
        </w:rPr>
        <w:t xml:space="preserve">In the 7-segment display, </w:t>
      </w:r>
      <w:r w:rsidR="001C4949">
        <w:rPr>
          <w:rFonts w:ascii="Arial" w:hAnsi="Arial" w:cs="Arial" w:hint="eastAsia"/>
        </w:rPr>
        <w:t xml:space="preserve">we </w:t>
      </w:r>
      <w:proofErr w:type="gramStart"/>
      <w:r w:rsidR="001C4949">
        <w:rPr>
          <w:rFonts w:ascii="Arial" w:hAnsi="Arial" w:cs="Arial" w:hint="eastAsia"/>
        </w:rPr>
        <w:t>have to</w:t>
      </w:r>
      <w:proofErr w:type="gramEnd"/>
      <w:r w:rsidR="001C4949">
        <w:rPr>
          <w:rFonts w:ascii="Arial" w:hAnsi="Arial" w:cs="Arial" w:hint="eastAsia"/>
        </w:rPr>
        <w:t xml:space="preserve"> set the value of </w:t>
      </w:r>
      <w:r w:rsidR="00977A1B">
        <w:rPr>
          <w:rFonts w:ascii="Arial" w:hAnsi="Arial" w:cs="Arial" w:hint="eastAsia"/>
        </w:rPr>
        <w:t>each segment port</w:t>
      </w:r>
      <w:r w:rsidR="005C2E0C">
        <w:rPr>
          <w:rFonts w:ascii="Arial" w:hAnsi="Arial" w:cs="Arial" w:hint="eastAsia"/>
        </w:rPr>
        <w:t xml:space="preserve"> respectively</w:t>
      </w:r>
      <w:r w:rsidR="00977A1B">
        <w:rPr>
          <w:rFonts w:ascii="Arial" w:hAnsi="Arial" w:cs="Arial" w:hint="eastAsia"/>
        </w:rPr>
        <w:t xml:space="preserve"> according to </w:t>
      </w:r>
      <w:r w:rsidR="002716D6">
        <w:rPr>
          <w:rFonts w:ascii="Arial" w:hAnsi="Arial" w:cs="Arial" w:hint="eastAsia"/>
        </w:rPr>
        <w:t>the value of</w:t>
      </w:r>
      <w:r w:rsidR="00977A1B">
        <w:rPr>
          <w:rFonts w:ascii="Arial" w:hAnsi="Arial" w:cs="Arial" w:hint="eastAsia"/>
        </w:rPr>
        <w:t xml:space="preserve"> </w:t>
      </w:r>
      <w:proofErr w:type="spellStart"/>
      <w:r w:rsidR="002716D6">
        <w:rPr>
          <w:rFonts w:ascii="Arial" w:hAnsi="Arial" w:cs="Arial" w:hint="eastAsia"/>
        </w:rPr>
        <w:t>rd</w:t>
      </w:r>
      <w:proofErr w:type="spellEnd"/>
      <w:r w:rsidR="002716D6">
        <w:rPr>
          <w:rFonts w:ascii="Arial" w:hAnsi="Arial" w:cs="Arial" w:hint="eastAsia"/>
        </w:rPr>
        <w:t>[3:0]</w:t>
      </w:r>
      <w:r w:rsidR="005C2E0C">
        <w:rPr>
          <w:rFonts w:ascii="Arial" w:hAnsi="Arial" w:cs="Arial" w:hint="eastAsia"/>
        </w:rPr>
        <w:t>.</w:t>
      </w:r>
      <w:r w:rsidR="008A6352">
        <w:rPr>
          <w:rFonts w:ascii="Arial" w:hAnsi="Arial" w:cs="Arial" w:hint="eastAsia"/>
        </w:rPr>
        <w:t xml:space="preserve"> Below is </w:t>
      </w:r>
      <w:r w:rsidR="006B023E">
        <w:rPr>
          <w:rFonts w:ascii="Arial" w:hAnsi="Arial" w:cs="Arial" w:hint="eastAsia"/>
        </w:rPr>
        <w:t>the</w:t>
      </w:r>
      <w:r w:rsidR="008A6352">
        <w:rPr>
          <w:rFonts w:ascii="Arial" w:hAnsi="Arial" w:cs="Arial" w:hint="eastAsia"/>
        </w:rPr>
        <w:t xml:space="preserve"> design of </w:t>
      </w:r>
      <w:r w:rsidR="006B023E">
        <w:rPr>
          <w:rFonts w:ascii="Arial" w:hAnsi="Arial" w:cs="Arial" w:hint="eastAsia"/>
        </w:rPr>
        <w:t xml:space="preserve">number displays. </w:t>
      </w:r>
      <w:r w:rsidR="00572BB6">
        <w:rPr>
          <w:rFonts w:ascii="Arial" w:hAnsi="Arial" w:cs="Arial" w:hint="eastAsia"/>
        </w:rPr>
        <w:t xml:space="preserve"> </w:t>
      </w:r>
      <w:r w:rsidR="00C1563E">
        <w:rPr>
          <w:rFonts w:ascii="Arial" w:hAnsi="Arial" w:cs="Arial" w:hint="eastAsia"/>
        </w:rPr>
        <w:t xml:space="preserve"> </w:t>
      </w:r>
      <w:r w:rsidR="006B023E">
        <w:rPr>
          <w:rFonts w:ascii="Arial" w:hAnsi="Arial" w:cs="Arial" w:hint="eastAsia"/>
        </w:rPr>
        <w:t xml:space="preserve">  </w:t>
      </w:r>
    </w:p>
    <w:p w14:paraId="5D2B6B7A" w14:textId="6584D4A5" w:rsidR="005C2E0C" w:rsidRDefault="00A145A7" w:rsidP="006F21D0">
      <w:pPr>
        <w:spacing w:line="360" w:lineRule="auto"/>
        <w:ind w:leftChars="100" w:left="240"/>
        <w:rPr>
          <w:noProof/>
        </w:rPr>
      </w:pPr>
      <w:r w:rsidRPr="00A145A7">
        <w:rPr>
          <w:rFonts w:ascii="Arial" w:hAnsi="Arial" w:cs="Arial"/>
          <w:noProof/>
        </w:rPr>
        <w:drawing>
          <wp:inline distT="0" distB="0" distL="0" distR="0" wp14:anchorId="421D7E45" wp14:editId="0CA8A3E2">
            <wp:extent cx="1180276" cy="2057400"/>
            <wp:effectExtent l="0" t="0" r="1270" b="0"/>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18"/>
                    <a:stretch>
                      <a:fillRect/>
                    </a:stretch>
                  </pic:blipFill>
                  <pic:spPr>
                    <a:xfrm>
                      <a:off x="0" y="0"/>
                      <a:ext cx="1184924" cy="2065502"/>
                    </a:xfrm>
                    <a:prstGeom prst="rect">
                      <a:avLst/>
                    </a:prstGeom>
                  </pic:spPr>
                </pic:pic>
              </a:graphicData>
            </a:graphic>
          </wp:inline>
        </w:drawing>
      </w:r>
      <w:r w:rsidRPr="00A145A7">
        <w:rPr>
          <w:noProof/>
        </w:rPr>
        <w:t xml:space="preserve"> </w:t>
      </w:r>
      <w:r w:rsidRPr="00A145A7">
        <w:rPr>
          <w:rFonts w:ascii="Arial" w:hAnsi="Arial" w:cs="Arial"/>
          <w:noProof/>
        </w:rPr>
        <w:drawing>
          <wp:inline distT="0" distB="0" distL="0" distR="0" wp14:anchorId="45187B6E" wp14:editId="51BCC393">
            <wp:extent cx="4295775" cy="1231823"/>
            <wp:effectExtent l="0" t="0" r="0" b="6985"/>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19"/>
                    <a:stretch>
                      <a:fillRect/>
                    </a:stretch>
                  </pic:blipFill>
                  <pic:spPr>
                    <a:xfrm>
                      <a:off x="0" y="0"/>
                      <a:ext cx="4310809" cy="1236134"/>
                    </a:xfrm>
                    <a:prstGeom prst="rect">
                      <a:avLst/>
                    </a:prstGeom>
                  </pic:spPr>
                </pic:pic>
              </a:graphicData>
            </a:graphic>
          </wp:inline>
        </w:drawing>
      </w:r>
    </w:p>
    <w:p w14:paraId="00F29937" w14:textId="02F67F10" w:rsidR="003F08F2" w:rsidRDefault="003F08F2" w:rsidP="006F21D0">
      <w:pPr>
        <w:spacing w:line="360" w:lineRule="auto"/>
        <w:ind w:leftChars="100" w:left="240"/>
        <w:rPr>
          <w:rFonts w:ascii="Arial" w:hAnsi="Arial" w:cs="Arial"/>
        </w:rPr>
      </w:pPr>
      <w:r>
        <w:rPr>
          <w:rFonts w:ascii="Arial" w:hAnsi="Arial" w:cs="Arial" w:hint="eastAsia"/>
        </w:rPr>
        <w:t>To set the value correctly, we have to draw K-map of each segment</w:t>
      </w:r>
      <w:r w:rsidR="001F7658">
        <w:rPr>
          <w:rFonts w:ascii="Arial" w:hAnsi="Arial" w:cs="Arial" w:hint="eastAsia"/>
        </w:rPr>
        <w:t xml:space="preserve"> to get </w:t>
      </w:r>
      <w:r w:rsidR="001F7658">
        <w:rPr>
          <w:rFonts w:ascii="Arial" w:hAnsi="Arial" w:cs="Arial"/>
        </w:rPr>
        <w:t>Boolean</w:t>
      </w:r>
      <w:r w:rsidR="001F7658">
        <w:rPr>
          <w:rFonts w:ascii="Arial" w:hAnsi="Arial" w:cs="Arial" w:hint="eastAsia"/>
        </w:rPr>
        <w:t xml:space="preserve"> expressions</w:t>
      </w:r>
      <w:r>
        <w:rPr>
          <w:rFonts w:ascii="Arial" w:hAnsi="Arial" w:cs="Arial" w:hint="eastAsia"/>
        </w:rPr>
        <w:t xml:space="preserve">. Take segment </w:t>
      </w:r>
      <w:r>
        <w:rPr>
          <w:rFonts w:ascii="Arial" w:hAnsi="Arial" w:cs="Arial"/>
        </w:rPr>
        <w:t>‘</w:t>
      </w:r>
      <w:r>
        <w:rPr>
          <w:rFonts w:ascii="Arial" w:hAnsi="Arial" w:cs="Arial" w:hint="eastAsia"/>
        </w:rPr>
        <w:t>a</w:t>
      </w:r>
      <w:r>
        <w:rPr>
          <w:rFonts w:ascii="Arial" w:hAnsi="Arial" w:cs="Arial"/>
        </w:rPr>
        <w:t>’</w:t>
      </w:r>
      <w:r>
        <w:rPr>
          <w:rFonts w:ascii="Arial" w:hAnsi="Arial" w:cs="Arial" w:hint="eastAsia"/>
        </w:rPr>
        <w:t xml:space="preserve"> for example, we </w:t>
      </w:r>
      <w:r w:rsidR="00ED06D4">
        <w:rPr>
          <w:rFonts w:ascii="Arial" w:hAnsi="Arial" w:cs="Arial" w:hint="eastAsia"/>
        </w:rPr>
        <w:t xml:space="preserve">want </w:t>
      </w:r>
      <w:r w:rsidR="006453E7">
        <w:rPr>
          <w:rFonts w:ascii="Arial" w:hAnsi="Arial" w:cs="Arial" w:hint="eastAsia"/>
        </w:rPr>
        <w:t xml:space="preserve">to light up </w:t>
      </w:r>
      <w:r w:rsidR="00ED06D4">
        <w:rPr>
          <w:rFonts w:ascii="Arial" w:hAnsi="Arial" w:cs="Arial" w:hint="eastAsia"/>
        </w:rPr>
        <w:t xml:space="preserve">segment </w:t>
      </w:r>
      <w:r w:rsidR="00ED06D4">
        <w:rPr>
          <w:rFonts w:ascii="Arial" w:hAnsi="Arial" w:cs="Arial"/>
        </w:rPr>
        <w:t>‘</w:t>
      </w:r>
      <w:r w:rsidR="00ED06D4" w:rsidRPr="005C4DEE">
        <w:rPr>
          <w:rFonts w:ascii="Arial" w:hAnsi="Arial" w:cs="Arial" w:hint="eastAsia"/>
          <w:b/>
          <w:bCs/>
        </w:rPr>
        <w:t>a</w:t>
      </w:r>
      <w:r w:rsidR="00ED06D4">
        <w:rPr>
          <w:rFonts w:ascii="Arial" w:hAnsi="Arial" w:cs="Arial"/>
        </w:rPr>
        <w:t>’</w:t>
      </w:r>
      <w:r w:rsidR="006453E7">
        <w:rPr>
          <w:rFonts w:ascii="Arial" w:hAnsi="Arial" w:cs="Arial" w:hint="eastAsia"/>
        </w:rPr>
        <w:t xml:space="preserve"> when </w:t>
      </w:r>
      <w:proofErr w:type="spellStart"/>
      <w:r w:rsidR="006453E7">
        <w:rPr>
          <w:rFonts w:ascii="Arial" w:hAnsi="Arial" w:cs="Arial" w:hint="eastAsia"/>
        </w:rPr>
        <w:t>rd</w:t>
      </w:r>
      <w:proofErr w:type="spellEnd"/>
      <w:r w:rsidR="006453E7">
        <w:rPr>
          <w:rFonts w:ascii="Arial" w:hAnsi="Arial" w:cs="Arial" w:hint="eastAsia"/>
        </w:rPr>
        <w:t>[3:0] equal</w:t>
      </w:r>
      <w:r w:rsidR="00A2494E">
        <w:rPr>
          <w:rFonts w:ascii="Arial" w:hAnsi="Arial" w:cs="Arial" w:hint="eastAsia"/>
        </w:rPr>
        <w:t>s to 2, 3, 5, 6, 7, 8, 9, a, c, e, f</w:t>
      </w:r>
      <w:r w:rsidR="00B73C91">
        <w:rPr>
          <w:rFonts w:ascii="Arial" w:hAnsi="Arial" w:cs="Arial" w:hint="eastAsia"/>
        </w:rPr>
        <w:t xml:space="preserve">, so </w:t>
      </w:r>
      <w:r w:rsidR="00517C3F">
        <w:rPr>
          <w:rFonts w:ascii="Arial" w:hAnsi="Arial" w:cs="Arial"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inline distT="0" distB="0" distL="0" distR="0" wp14:anchorId="71BE4F39" wp14:editId="6016553E">
            <wp:extent cx="2295845" cy="2267266"/>
            <wp:effectExtent l="0" t="0" r="9525" b="0"/>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0"/>
                    <a:stretch>
                      <a:fillRect/>
                    </a:stretch>
                  </pic:blipFill>
                  <pic:spPr>
                    <a:xfrm>
                      <a:off x="0" y="0"/>
                      <a:ext cx="2295845" cy="2267266"/>
                    </a:xfrm>
                    <a:prstGeom prst="rect">
                      <a:avLst/>
                    </a:prstGeom>
                  </pic:spPr>
                </pic:pic>
              </a:graphicData>
            </a:graphic>
          </wp:inline>
        </w:drawing>
      </w:r>
    </w:p>
    <w:p w14:paraId="144BF805" w14:textId="65D9ABB1" w:rsidR="001F0FDE" w:rsidRDefault="000B2012" w:rsidP="006F21D0">
      <w:pPr>
        <w:spacing w:line="360" w:lineRule="auto"/>
        <w:ind w:leftChars="100" w:left="240"/>
        <w:rPr>
          <w:noProof/>
        </w:rPr>
      </w:pPr>
      <w:r>
        <w:rPr>
          <w:rFonts w:hint="eastAsia"/>
          <w:noProof/>
        </w:rPr>
        <w:t xml:space="preserve">From this K-map, we can </w:t>
      </w:r>
      <w:r w:rsidR="000E4BEA">
        <w:rPr>
          <w:rFonts w:hint="eastAsia"/>
          <w:noProof/>
        </w:rPr>
        <w:t>know the boolean expression</w:t>
      </w:r>
      <w:r w:rsidR="009E0827">
        <w:rPr>
          <w:rFonts w:hint="eastAsia"/>
          <w:noProof/>
        </w:rPr>
        <w:t xml:space="preserve"> of</w:t>
      </w:r>
      <w:r>
        <w:rPr>
          <w:rFonts w:hint="eastAsia"/>
          <w:noProof/>
        </w:rPr>
        <w:t xml:space="preserve"> </w:t>
      </w:r>
      <w:r w:rsidR="000E4BEA">
        <w:rPr>
          <w:rFonts w:hint="eastAsia"/>
          <w:noProof/>
        </w:rPr>
        <w:t xml:space="preserve">segment </w:t>
      </w:r>
      <w:r w:rsidR="009E0827">
        <w:rPr>
          <w:noProof/>
        </w:rPr>
        <w:t>‘</w:t>
      </w:r>
      <w:r w:rsidR="009E0827" w:rsidRPr="005C4DEE">
        <w:rPr>
          <w:rFonts w:hint="eastAsia"/>
          <w:b/>
          <w:bCs/>
          <w:noProof/>
        </w:rPr>
        <w:t>a</w:t>
      </w:r>
      <w:r w:rsidR="009E0827">
        <w:rPr>
          <w:noProof/>
        </w:rPr>
        <w:t>’</w:t>
      </w:r>
      <w:r w:rsidR="009E0827">
        <w:rPr>
          <w:rFonts w:hint="eastAsia"/>
          <w:noProof/>
        </w:rPr>
        <w:t xml:space="preserve"> is:</w:t>
      </w:r>
      <w:r w:rsidR="009E0827">
        <w:rPr>
          <w:noProof/>
        </w:rPr>
        <w:br/>
      </w:r>
      <w:r w:rsidR="00B71405">
        <w:rPr>
          <w:rFonts w:hint="eastAsia"/>
          <w:noProof/>
        </w:rPr>
        <w:t>(</w:t>
      </w:r>
      <w:r w:rsidR="00CC39EC">
        <w:rPr>
          <w:rFonts w:hint="eastAsia"/>
          <w:noProof/>
        </w:rPr>
        <w:t>rd[</w:t>
      </w:r>
      <w:r w:rsidR="000F7211">
        <w:rPr>
          <w:rFonts w:hint="eastAsia"/>
          <w:noProof/>
        </w:rPr>
        <w:t>0]&amp;(!rd[1</w:t>
      </w:r>
      <w:r w:rsidR="000F7211">
        <w:rPr>
          <w:noProof/>
        </w:rPr>
        <w:t>]</w:t>
      </w:r>
      <w:r w:rsidR="00B71405">
        <w:rPr>
          <w:rFonts w:hint="eastAsia"/>
          <w:noProof/>
        </w:rPr>
        <w:t>)&amp;(!rd[2])&amp;(!rd[3]))|</w:t>
      </w:r>
      <w:r w:rsidR="003237A5">
        <w:rPr>
          <w:rFonts w:hint="eastAsia"/>
          <w:noProof/>
        </w:rPr>
        <w:t>((!rd[0])&amp;(!rd[1</w:t>
      </w:r>
      <w:r w:rsidR="003237A5">
        <w:rPr>
          <w:noProof/>
        </w:rPr>
        <w:t>]</w:t>
      </w:r>
      <w:r w:rsidR="003237A5">
        <w:rPr>
          <w:rFonts w:hint="eastAsia"/>
          <w:noProof/>
        </w:rPr>
        <w:t>)&amp;rd[2]&amp;(!rd[3]))</w:t>
      </w:r>
      <w:r w:rsidR="008B452E" w:rsidRPr="008B452E">
        <w:rPr>
          <w:rFonts w:hint="eastAsia"/>
          <w:noProof/>
        </w:rPr>
        <w:t xml:space="preserve"> </w:t>
      </w:r>
      <w:r w:rsidR="008B452E">
        <w:rPr>
          <w:rFonts w:hint="eastAsia"/>
          <w:noProof/>
        </w:rPr>
        <w:t>|</w:t>
      </w:r>
      <w:r w:rsidR="006F2647">
        <w:rPr>
          <w:rFonts w:hint="eastAsia"/>
          <w:noProof/>
        </w:rPr>
        <w:t>(</w:t>
      </w:r>
      <w:r w:rsidR="008B452E">
        <w:rPr>
          <w:rFonts w:hint="eastAsia"/>
          <w:noProof/>
        </w:rPr>
        <w:t>rd[0]&amp;(!rd[1</w:t>
      </w:r>
      <w:r w:rsidR="008B452E">
        <w:rPr>
          <w:noProof/>
        </w:rPr>
        <w:t>]</w:t>
      </w:r>
      <w:r w:rsidR="008B452E">
        <w:rPr>
          <w:rFonts w:hint="eastAsia"/>
          <w:noProof/>
        </w:rPr>
        <w:t>)&amp;rd[2]&amp;rd[3])</w:t>
      </w:r>
      <w:r w:rsidR="00D71785">
        <w:rPr>
          <w:rFonts w:hint="eastAsia"/>
          <w:noProof/>
        </w:rPr>
        <w:t>|(rd[0]&amp;rd[1</w:t>
      </w:r>
      <w:r w:rsidR="00D71785">
        <w:rPr>
          <w:noProof/>
        </w:rPr>
        <w:t>]</w:t>
      </w:r>
      <w:r w:rsidR="00D71785">
        <w:rPr>
          <w:rFonts w:hint="eastAsia"/>
          <w:noProof/>
        </w:rPr>
        <w:t>&amp;(!rd[2])&amp;rd[3])</w:t>
      </w:r>
    </w:p>
    <w:p w14:paraId="4778786A" w14:textId="7531C1C9" w:rsidR="00D81E84" w:rsidRDefault="00D81E84" w:rsidP="006F21D0">
      <w:pPr>
        <w:spacing w:line="360" w:lineRule="auto"/>
        <w:ind w:leftChars="100" w:left="240"/>
        <w:rPr>
          <w:noProof/>
        </w:rPr>
      </w:pPr>
      <w:r>
        <w:rPr>
          <w:rFonts w:hint="eastAsia"/>
          <w:noProof/>
        </w:rPr>
        <w:t>We can get other 6 segments</w:t>
      </w:r>
      <w:r>
        <w:rPr>
          <w:noProof/>
        </w:rPr>
        <w:t>’</w:t>
      </w:r>
      <w:r>
        <w:rPr>
          <w:rFonts w:hint="eastAsia"/>
          <w:noProof/>
        </w:rPr>
        <w:t xml:space="preserve"> </w:t>
      </w:r>
      <w:r w:rsidR="00DD3008">
        <w:rPr>
          <w:rFonts w:hint="eastAsia"/>
          <w:noProof/>
        </w:rPr>
        <w:t>boolean expressions likewise</w:t>
      </w:r>
      <w:r w:rsidR="005C4DEE">
        <w:rPr>
          <w:rFonts w:hint="eastAsia"/>
          <w:noProof/>
        </w:rPr>
        <w:t>:</w:t>
      </w:r>
    </w:p>
    <w:p w14:paraId="1C074990" w14:textId="4841C388" w:rsidR="005C4DEE" w:rsidRPr="006C2832" w:rsidRDefault="005C4DEE" w:rsidP="006F21D0">
      <w:pPr>
        <w:spacing w:line="360" w:lineRule="auto"/>
        <w:ind w:leftChars="100" w:left="240"/>
        <w:rPr>
          <w:b/>
          <w:bCs/>
          <w:noProof/>
        </w:rPr>
      </w:pPr>
      <w:r w:rsidRPr="005C4DEE">
        <w:rPr>
          <w:rFonts w:hint="eastAsia"/>
          <w:b/>
          <w:bCs/>
          <w:noProof/>
        </w:rPr>
        <w:t>b:</w:t>
      </w:r>
      <w:r w:rsidR="00066B15" w:rsidRPr="00066B15">
        <w:rPr>
          <w:rFonts w:hint="eastAsia"/>
          <w:noProof/>
        </w:rPr>
        <w:t xml:space="preserve"> </w:t>
      </w:r>
      <w:r w:rsidR="00066B15">
        <w:rPr>
          <w:rFonts w:hint="eastAsia"/>
          <w:noProof/>
        </w:rPr>
        <w:t>(rd[0]&amp;(!rd[1</w:t>
      </w:r>
      <w:r w:rsidR="00066B15">
        <w:rPr>
          <w:noProof/>
        </w:rPr>
        <w:t>]</w:t>
      </w:r>
      <w:r w:rsidR="00066B15">
        <w:rPr>
          <w:rFonts w:hint="eastAsia"/>
          <w:noProof/>
        </w:rPr>
        <w:t>)&amp;rd[2]&amp;(!rd[3]))|</w:t>
      </w:r>
      <w:r w:rsidR="006C2832">
        <w:rPr>
          <w:rFonts w:hint="eastAsia"/>
          <w:noProof/>
        </w:rPr>
        <w:t>((!rd[0</w:t>
      </w:r>
      <w:r w:rsidR="006C2832">
        <w:rPr>
          <w:noProof/>
        </w:rPr>
        <w:t>]</w:t>
      </w:r>
      <w:r w:rsidR="00084595">
        <w:rPr>
          <w:rFonts w:hint="eastAsia"/>
          <w:noProof/>
        </w:rPr>
        <w:t>&amp;rd[1]&amp;rd[2])|(rd[0]&amp;rd[1]</w:t>
      </w:r>
      <w:r w:rsidR="00274DA2">
        <w:rPr>
          <w:rFonts w:hint="eastAsia"/>
          <w:noProof/>
        </w:rPr>
        <w:t>&amp;rd[3])|</w:t>
      </w:r>
      <w:r w:rsidR="00274DA2" w:rsidRPr="00274DA2">
        <w:rPr>
          <w:rFonts w:hint="eastAsia"/>
          <w:noProof/>
        </w:rPr>
        <w:t xml:space="preserve"> </w:t>
      </w:r>
      <w:r w:rsidR="00274DA2">
        <w:rPr>
          <w:rFonts w:hint="eastAsia"/>
          <w:noProof/>
        </w:rPr>
        <w:t>((!rd[0</w:t>
      </w:r>
      <w:r w:rsidR="00274DA2">
        <w:rPr>
          <w:noProof/>
        </w:rPr>
        <w:t>]</w:t>
      </w:r>
      <w:r w:rsidR="00274DA2">
        <w:rPr>
          <w:rFonts w:hint="eastAsia"/>
          <w:noProof/>
        </w:rPr>
        <w:t>&amp;rd[2]&amp;rd[3])</w:t>
      </w:r>
    </w:p>
    <w:p w14:paraId="7C703A5F" w14:textId="68FFC1AC" w:rsidR="005C4DEE" w:rsidRPr="005C4DEE" w:rsidRDefault="005C4DEE" w:rsidP="006F21D0">
      <w:pPr>
        <w:spacing w:line="360" w:lineRule="auto"/>
        <w:ind w:leftChars="100" w:left="240"/>
        <w:rPr>
          <w:b/>
          <w:bCs/>
          <w:noProof/>
        </w:rPr>
      </w:pPr>
      <w:r w:rsidRPr="005C4DEE">
        <w:rPr>
          <w:rFonts w:hint="eastAsia"/>
          <w:b/>
          <w:bCs/>
          <w:noProof/>
        </w:rPr>
        <w:t>c:</w:t>
      </w:r>
      <w:r w:rsidR="00F66BC0" w:rsidRPr="00F66BC0">
        <w:rPr>
          <w:rFonts w:hint="eastAsia"/>
          <w:noProof/>
        </w:rPr>
        <w:t xml:space="preserve"> </w:t>
      </w:r>
      <w:r w:rsidR="00F66BC0">
        <w:rPr>
          <w:rFonts w:hint="eastAsia"/>
          <w:noProof/>
        </w:rPr>
        <w:t>((!rd[0])&amp;rd[1</w:t>
      </w:r>
      <w:r w:rsidR="00F66BC0">
        <w:rPr>
          <w:noProof/>
        </w:rPr>
        <w:t>]</w:t>
      </w:r>
      <w:r w:rsidR="00F66BC0">
        <w:rPr>
          <w:rFonts w:hint="eastAsia"/>
          <w:noProof/>
        </w:rPr>
        <w:t>&amp;(!rd[2])&amp;(!rd[3]))|</w:t>
      </w:r>
      <w:r w:rsidR="00496E9D">
        <w:rPr>
          <w:rFonts w:hint="eastAsia"/>
          <w:noProof/>
        </w:rPr>
        <w:t>(rd[1]&amp;rd[2]&amp;rd[3])|(</w:t>
      </w:r>
      <w:r w:rsidR="005C5706">
        <w:rPr>
          <w:rFonts w:hint="eastAsia"/>
          <w:noProof/>
        </w:rPr>
        <w:t>(!</w:t>
      </w:r>
      <w:r w:rsidR="00496E9D">
        <w:rPr>
          <w:rFonts w:hint="eastAsia"/>
          <w:noProof/>
        </w:rPr>
        <w:t>rd[0]</w:t>
      </w:r>
      <w:r w:rsidR="005C5706">
        <w:rPr>
          <w:rFonts w:hint="eastAsia"/>
          <w:noProof/>
        </w:rPr>
        <w:t>)</w:t>
      </w:r>
      <w:r w:rsidR="00496E9D">
        <w:rPr>
          <w:rFonts w:hint="eastAsia"/>
          <w:noProof/>
        </w:rPr>
        <w:t>&amp;rd[2]&amp;rd[3])</w:t>
      </w:r>
    </w:p>
    <w:p w14:paraId="3E64DD07" w14:textId="5B8A7036" w:rsidR="005C4DEE" w:rsidRPr="005C4DEE" w:rsidRDefault="005C4DEE" w:rsidP="006F21D0">
      <w:pPr>
        <w:spacing w:line="360" w:lineRule="auto"/>
        <w:ind w:leftChars="100" w:left="240"/>
        <w:rPr>
          <w:b/>
          <w:bCs/>
          <w:noProof/>
        </w:rPr>
      </w:pPr>
      <w:r w:rsidRPr="005C4DEE">
        <w:rPr>
          <w:rFonts w:hint="eastAsia"/>
          <w:b/>
          <w:bCs/>
          <w:noProof/>
        </w:rPr>
        <w:t>d:</w:t>
      </w:r>
      <w:r w:rsidR="005C5706" w:rsidRPr="005C5706">
        <w:rPr>
          <w:rFonts w:hint="eastAsia"/>
          <w:noProof/>
        </w:rPr>
        <w:t xml:space="preserve"> </w:t>
      </w:r>
      <w:r w:rsidR="005C5706">
        <w:rPr>
          <w:rFonts w:hint="eastAsia"/>
          <w:noProof/>
        </w:rPr>
        <w:t>(rd[0]&amp;(!rd[1</w:t>
      </w:r>
      <w:r w:rsidR="005C5706">
        <w:rPr>
          <w:noProof/>
        </w:rPr>
        <w:t>]</w:t>
      </w:r>
      <w:r w:rsidR="005C5706">
        <w:rPr>
          <w:rFonts w:hint="eastAsia"/>
          <w:noProof/>
        </w:rPr>
        <w:t>)&amp;(!rd[2])&amp;(!rd[3]))</w:t>
      </w:r>
      <w:r w:rsidR="003E1B5F">
        <w:rPr>
          <w:rFonts w:hint="eastAsia"/>
          <w:noProof/>
        </w:rPr>
        <w:t>|((!rd[0])&amp;(!rd[1</w:t>
      </w:r>
      <w:r w:rsidR="003E1B5F">
        <w:rPr>
          <w:noProof/>
        </w:rPr>
        <w:t>]</w:t>
      </w:r>
      <w:r w:rsidR="003E1B5F">
        <w:rPr>
          <w:rFonts w:hint="eastAsia"/>
          <w:noProof/>
        </w:rPr>
        <w:t>)&amp;rd[2]&amp;(!rd[3]))|</w:t>
      </w:r>
      <w:r w:rsidR="0015351D" w:rsidRPr="0015351D">
        <w:rPr>
          <w:rFonts w:hint="eastAsia"/>
          <w:noProof/>
        </w:rPr>
        <w:t xml:space="preserve"> </w:t>
      </w:r>
      <w:r w:rsidR="0015351D">
        <w:rPr>
          <w:rFonts w:hint="eastAsia"/>
          <w:noProof/>
        </w:rPr>
        <w:t>((!rd[0])&amp;rd[1</w:t>
      </w:r>
      <w:r w:rsidR="0015351D">
        <w:rPr>
          <w:noProof/>
        </w:rPr>
        <w:t>]</w:t>
      </w:r>
      <w:r w:rsidR="0015351D">
        <w:rPr>
          <w:rFonts w:hint="eastAsia"/>
          <w:noProof/>
        </w:rPr>
        <w:t>&amp;(!rd[2])&amp;rd[3])|(rd[0]&amp;rd[1]&amp;rd[2])</w:t>
      </w:r>
    </w:p>
    <w:p w14:paraId="6815A1CD" w14:textId="3DAEDD97" w:rsidR="005C4DEE" w:rsidRPr="005C4DEE" w:rsidRDefault="005C4DEE" w:rsidP="006F21D0">
      <w:pPr>
        <w:spacing w:line="360" w:lineRule="auto"/>
        <w:ind w:leftChars="100" w:left="240"/>
        <w:rPr>
          <w:b/>
          <w:bCs/>
          <w:noProof/>
        </w:rPr>
      </w:pPr>
      <w:r w:rsidRPr="005C4DEE">
        <w:rPr>
          <w:rFonts w:hint="eastAsia"/>
          <w:b/>
          <w:bCs/>
          <w:noProof/>
        </w:rPr>
        <w:t>e:</w:t>
      </w:r>
      <w:r w:rsidR="00D4081D">
        <w:rPr>
          <w:rFonts w:hint="eastAsia"/>
          <w:b/>
          <w:bCs/>
          <w:noProof/>
        </w:rPr>
        <w:t xml:space="preserve"> </w:t>
      </w:r>
      <w:r w:rsidR="00D4081D" w:rsidRPr="00D4081D">
        <w:rPr>
          <w:rFonts w:hint="eastAsia"/>
          <w:noProof/>
        </w:rPr>
        <w:t>(rd[0]&amp;</w:t>
      </w:r>
      <w:r w:rsidR="00D47163">
        <w:rPr>
          <w:rFonts w:hint="eastAsia"/>
          <w:noProof/>
        </w:rPr>
        <w:t>(!rd[3]))|(rd[0]&amp;(!rd[1])&amp;(!rd[2]))|</w:t>
      </w:r>
      <w:r w:rsidR="00142BB2">
        <w:rPr>
          <w:rFonts w:hint="eastAsia"/>
          <w:noProof/>
        </w:rPr>
        <w:t>((!rd[1])&amp;rd[2]&amp;(!rd[3]))</w:t>
      </w:r>
    </w:p>
    <w:p w14:paraId="1537A70F" w14:textId="5410E42A" w:rsidR="005C4DEE" w:rsidRPr="005C4DEE" w:rsidRDefault="005C4DEE" w:rsidP="006F21D0">
      <w:pPr>
        <w:spacing w:line="360" w:lineRule="auto"/>
        <w:ind w:leftChars="100" w:left="240"/>
        <w:rPr>
          <w:b/>
          <w:bCs/>
          <w:noProof/>
        </w:rPr>
      </w:pPr>
      <w:r w:rsidRPr="005C4DEE">
        <w:rPr>
          <w:rFonts w:hint="eastAsia"/>
          <w:b/>
          <w:bCs/>
          <w:noProof/>
        </w:rPr>
        <w:t>f:</w:t>
      </w:r>
      <w:r w:rsidR="0077729A">
        <w:rPr>
          <w:rFonts w:hint="eastAsia"/>
          <w:b/>
          <w:bCs/>
          <w:noProof/>
        </w:rPr>
        <w:t xml:space="preserve"> </w:t>
      </w:r>
      <w:r w:rsidR="0077729A">
        <w:rPr>
          <w:rFonts w:hint="eastAsia"/>
          <w:noProof/>
        </w:rPr>
        <w:t>(rd[0]&amp;(!rd[1</w:t>
      </w:r>
      <w:r w:rsidR="0077729A">
        <w:rPr>
          <w:noProof/>
        </w:rPr>
        <w:t>]</w:t>
      </w:r>
      <w:r w:rsidR="0077729A">
        <w:rPr>
          <w:rFonts w:hint="eastAsia"/>
          <w:noProof/>
        </w:rPr>
        <w:t>)&amp;rd[2]&amp;rd[3])</w:t>
      </w:r>
      <w:r w:rsidR="001F4910">
        <w:rPr>
          <w:rFonts w:hint="eastAsia"/>
          <w:noProof/>
        </w:rPr>
        <w:t>|(rd[0]&amp;(!rd[2])&amp;(!rd[3]))|</w:t>
      </w:r>
      <w:r w:rsidR="009C1F0B">
        <w:rPr>
          <w:rFonts w:hint="eastAsia"/>
          <w:noProof/>
        </w:rPr>
        <w:t>(rd[1]&amp;(!rd[2])&amp;(!rd[3]))|</w:t>
      </w:r>
      <w:r w:rsidR="009C1F0B" w:rsidRPr="009C1F0B">
        <w:rPr>
          <w:rFonts w:hint="eastAsia"/>
          <w:noProof/>
        </w:rPr>
        <w:t xml:space="preserve"> </w:t>
      </w:r>
      <w:r w:rsidR="009C1F0B">
        <w:rPr>
          <w:rFonts w:hint="eastAsia"/>
          <w:noProof/>
        </w:rPr>
        <w:t>(rd[0]&amp;rd[1]&amp;(!rd[3]))</w:t>
      </w:r>
    </w:p>
    <w:p w14:paraId="65C43EFB" w14:textId="201ACECD" w:rsidR="005C4DEE" w:rsidRPr="005C4DEE" w:rsidRDefault="005C4DEE" w:rsidP="006F21D0">
      <w:pPr>
        <w:spacing w:line="360" w:lineRule="auto"/>
        <w:ind w:leftChars="100" w:left="240"/>
        <w:rPr>
          <w:b/>
          <w:bCs/>
          <w:noProof/>
        </w:rPr>
      </w:pPr>
      <w:r w:rsidRPr="005C4DEE">
        <w:rPr>
          <w:rFonts w:hint="eastAsia"/>
          <w:b/>
          <w:bCs/>
          <w:noProof/>
        </w:rPr>
        <w:t>g:</w:t>
      </w:r>
      <w:r w:rsidR="009B31B8" w:rsidRPr="009B31B8">
        <w:rPr>
          <w:rFonts w:hint="eastAsia"/>
          <w:noProof/>
        </w:rPr>
        <w:t xml:space="preserve"> </w:t>
      </w:r>
      <w:r w:rsidR="009B31B8">
        <w:rPr>
          <w:rFonts w:hint="eastAsia"/>
          <w:noProof/>
        </w:rPr>
        <w:t>(rd[0]&amp;rd[1</w:t>
      </w:r>
      <w:r w:rsidR="009B31B8">
        <w:rPr>
          <w:noProof/>
        </w:rPr>
        <w:t>]</w:t>
      </w:r>
      <w:r w:rsidR="009B31B8">
        <w:rPr>
          <w:rFonts w:hint="eastAsia"/>
          <w:noProof/>
        </w:rPr>
        <w:t>&amp;rd[2]&amp;(!rd[3]))|</w:t>
      </w:r>
      <w:r w:rsidR="003E5924">
        <w:rPr>
          <w:rFonts w:hint="eastAsia"/>
          <w:noProof/>
        </w:rPr>
        <w:t>((!rd[0])&amp;(!rd[1</w:t>
      </w:r>
      <w:r w:rsidR="003E5924">
        <w:rPr>
          <w:noProof/>
        </w:rPr>
        <w:t>]</w:t>
      </w:r>
      <w:r w:rsidR="003E5924">
        <w:rPr>
          <w:rFonts w:hint="eastAsia"/>
          <w:noProof/>
        </w:rPr>
        <w:t>)&amp;rd[2]&amp;rd[3])</w:t>
      </w:r>
      <w:r w:rsidR="00A65BF5">
        <w:rPr>
          <w:rFonts w:hint="eastAsia"/>
          <w:noProof/>
        </w:rPr>
        <w:t>|((!rd[</w:t>
      </w:r>
      <w:r w:rsidR="002A0998">
        <w:rPr>
          <w:rFonts w:hint="eastAsia"/>
          <w:noProof/>
        </w:rPr>
        <w:t>1</w:t>
      </w:r>
      <w:r w:rsidR="00A65BF5">
        <w:rPr>
          <w:rFonts w:hint="eastAsia"/>
          <w:noProof/>
        </w:rPr>
        <w:t>])&amp;</w:t>
      </w:r>
      <w:r w:rsidR="002A0998">
        <w:rPr>
          <w:rFonts w:hint="eastAsia"/>
          <w:noProof/>
        </w:rPr>
        <w:t>(</w:t>
      </w:r>
      <w:r w:rsidR="00A65BF5">
        <w:rPr>
          <w:rFonts w:hint="eastAsia"/>
          <w:noProof/>
        </w:rPr>
        <w:t>!rd[2]</w:t>
      </w:r>
      <w:r w:rsidR="002A0998">
        <w:rPr>
          <w:rFonts w:hint="eastAsia"/>
          <w:noProof/>
        </w:rPr>
        <w:t>)&amp;(!rd[3]))</w:t>
      </w:r>
    </w:p>
    <w:p w14:paraId="53B2864A" w14:textId="77777777" w:rsidR="003E5CC5" w:rsidRPr="002A0998" w:rsidRDefault="003E5CC5" w:rsidP="006F21D0">
      <w:pPr>
        <w:spacing w:line="360" w:lineRule="auto"/>
        <w:ind w:leftChars="100" w:left="240"/>
        <w:rPr>
          <w:rFonts w:ascii="Arial" w:hAnsi="Arial" w:cs="Arial"/>
        </w:rPr>
      </w:pPr>
    </w:p>
    <w:p w14:paraId="180F12F0" w14:textId="1B6D57CB" w:rsidR="006F21D0" w:rsidRPr="006F21D0" w:rsidRDefault="00695D80" w:rsidP="006F21D0">
      <w:pPr>
        <w:spacing w:line="360" w:lineRule="auto"/>
        <w:ind w:leftChars="100" w:left="240"/>
      </w:pPr>
      <w:r>
        <w:rPr>
          <w:rFonts w:hint="eastAsia"/>
        </w:rPr>
        <w:t xml:space="preserve">After we have </w:t>
      </w:r>
      <w:r w:rsidR="002C000D">
        <w:rPr>
          <w:rFonts w:hint="eastAsia"/>
        </w:rPr>
        <w:t xml:space="preserve">all </w:t>
      </w:r>
      <w:r w:rsidR="006568DA">
        <w:rPr>
          <w:rFonts w:hint="eastAsia"/>
        </w:rPr>
        <w:t>segments</w:t>
      </w:r>
      <w:r w:rsidR="006568DA">
        <w:t>’</w:t>
      </w:r>
      <w:r w:rsidR="006568DA">
        <w:rPr>
          <w:rFonts w:hint="eastAsia"/>
        </w:rPr>
        <w:t xml:space="preserve"> </w:t>
      </w:r>
      <w:proofErr w:type="spellStart"/>
      <w:r w:rsidR="006568DA">
        <w:rPr>
          <w:rFonts w:hint="eastAsia"/>
        </w:rPr>
        <w:t>b</w:t>
      </w:r>
      <w:r w:rsidR="006568DA">
        <w:t>oolean</w:t>
      </w:r>
      <w:proofErr w:type="spellEnd"/>
      <w:r w:rsidR="006568DA">
        <w:rPr>
          <w:rFonts w:hint="eastAsia"/>
        </w:rPr>
        <w:t xml:space="preserve"> expressions</w:t>
      </w:r>
      <w:r w:rsidR="00DB7DA8">
        <w:rPr>
          <w:rFonts w:hint="eastAsia"/>
        </w:rPr>
        <w:t xml:space="preserve">, </w:t>
      </w:r>
      <w:r w:rsidR="0019392D">
        <w:rPr>
          <w:rFonts w:hint="eastAsia"/>
        </w:rPr>
        <w:t xml:space="preserve">we can </w:t>
      </w:r>
      <w:r w:rsidR="004223E7">
        <w:rPr>
          <w:rFonts w:hint="eastAsia"/>
        </w:rPr>
        <w:t xml:space="preserve">construct </w:t>
      </w:r>
      <w:r w:rsidR="008C5CAA">
        <w:rPr>
          <w:rFonts w:hint="eastAsia"/>
        </w:rPr>
        <w:t>the FPGA</w:t>
      </w:r>
      <w:r w:rsidR="004223E7">
        <w:rPr>
          <w:rFonts w:hint="eastAsia"/>
        </w:rPr>
        <w:t xml:space="preserve"> module</w:t>
      </w:r>
      <w:r w:rsidR="00743E62">
        <w:rPr>
          <w:rFonts w:hint="eastAsia"/>
        </w:rPr>
        <w:t xml:space="preserve"> with primitive logic gates</w:t>
      </w:r>
      <w:r w:rsidR="008C5CAA">
        <w:rPr>
          <w:rFonts w:hint="eastAsia"/>
        </w:rPr>
        <w:t>.</w:t>
      </w:r>
      <w:r w:rsidR="00B275DA">
        <w:br/>
      </w:r>
      <w:r w:rsidR="00B275DA">
        <w:rPr>
          <w:rFonts w:hint="eastAsia"/>
        </w:rPr>
        <w:t>(output: light[3:0]</w:t>
      </w:r>
      <w:r w:rsidR="0039296E" w:rsidRPr="0039296E">
        <w:t xml:space="preserve"> </w:t>
      </w:r>
      <w:r w:rsidR="008F528E">
        <w:rPr>
          <w:rFonts w:ascii="Segoe UI Symbol" w:hAnsi="Segoe UI Symbol" w:cs="Segoe UI Symbol" w:hint="eastAsia"/>
        </w:rPr>
        <w:t>-&gt;</w:t>
      </w:r>
      <w:r w:rsidR="0000367F">
        <w:rPr>
          <w:rFonts w:ascii="Segoe UI Symbol" w:hAnsi="Segoe UI Symbol" w:cs="Segoe UI Symbol" w:hint="eastAsia"/>
        </w:rPr>
        <w:t>AN[3:0], display[6:0]</w:t>
      </w:r>
      <w:r w:rsidR="0000367F" w:rsidRPr="0000367F">
        <w:t xml:space="preserve"> </w:t>
      </w:r>
      <w:r w:rsidR="008F528E">
        <w:rPr>
          <w:rFonts w:ascii="Segoe UI Symbol" w:hAnsi="Segoe UI Symbol" w:cs="Segoe UI Symbol" w:hint="eastAsia"/>
        </w:rPr>
        <w:t>-&gt;</w:t>
      </w:r>
      <w:r w:rsidR="0000367F">
        <w:rPr>
          <w:rFonts w:ascii="Segoe UI Symbol" w:hAnsi="Segoe UI Symbol" w:cs="Segoe UI Symbol" w:hint="eastAsia"/>
        </w:rPr>
        <w:t xml:space="preserve">segment </w:t>
      </w:r>
      <w:r w:rsidR="0000367F">
        <w:rPr>
          <w:rFonts w:ascii="Segoe UI Symbol" w:hAnsi="Segoe UI Symbol" w:cs="Segoe UI Symbol"/>
        </w:rPr>
        <w:t>‘</w:t>
      </w:r>
      <w:r w:rsidR="00210897">
        <w:rPr>
          <w:rFonts w:ascii="Segoe UI Symbol" w:hAnsi="Segoe UI Symbol" w:cs="Segoe UI Symbol" w:hint="eastAsia"/>
        </w:rPr>
        <w:t>g</w:t>
      </w:r>
      <w:r w:rsidR="0000367F">
        <w:rPr>
          <w:rFonts w:ascii="Segoe UI Symbol" w:hAnsi="Segoe UI Symbol" w:cs="Segoe UI Symbol"/>
        </w:rPr>
        <w:t>’</w:t>
      </w:r>
      <w:r w:rsidR="0000367F">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f</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e</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d</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c</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b</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a</w:t>
      </w:r>
      <w:r w:rsidR="00210897">
        <w:rPr>
          <w:rFonts w:ascii="Segoe UI Symbol" w:hAnsi="Segoe UI Symbol" w:cs="Segoe UI Symbol"/>
        </w:rPr>
        <w:t>’</w:t>
      </w:r>
      <w:r w:rsidR="00B275DA">
        <w:rPr>
          <w:rFonts w:hint="eastAsia"/>
        </w:rPr>
        <w:t>)</w:t>
      </w:r>
    </w:p>
    <w:p w14:paraId="46B99059" w14:textId="77777777" w:rsidR="00936FAD" w:rsidRDefault="0058362F" w:rsidP="00936FAD">
      <w:pPr>
        <w:pStyle w:val="1"/>
      </w:pPr>
      <w:bookmarkStart w:id="26" w:name="_Toc178111020"/>
      <w:r>
        <w:lastRenderedPageBreak/>
        <w:t>Testbenches</w:t>
      </w:r>
      <w:bookmarkStart w:id="27" w:name="_Toc177504667"/>
      <w:bookmarkEnd w:id="22"/>
      <w:bookmarkEnd w:id="26"/>
    </w:p>
    <w:p w14:paraId="69A01412" w14:textId="57D47967" w:rsidR="00377A78" w:rsidRPr="00377A78" w:rsidRDefault="00E25307" w:rsidP="00936FAD">
      <w:pPr>
        <w:pStyle w:val="2"/>
      </w:pPr>
      <w:bookmarkStart w:id="28" w:name="_Toc178111021"/>
      <w:r w:rsidRPr="00CB50B4">
        <w:rPr>
          <w:rFonts w:ascii="Calibri" w:hAnsi="Calibri" w:cs="Calibri"/>
          <w:noProof/>
        </w:rPr>
        <w:drawing>
          <wp:anchor distT="0" distB="0" distL="114300" distR="114300" simplePos="0" relativeHeight="251682816" behindDoc="0" locked="0" layoutInCell="1" allowOverlap="1" wp14:anchorId="7924B750" wp14:editId="06ABB79F">
            <wp:simplePos x="0" y="0"/>
            <wp:positionH relativeFrom="column">
              <wp:posOffset>-11430</wp:posOffset>
            </wp:positionH>
            <wp:positionV relativeFrom="paragraph">
              <wp:posOffset>2782570</wp:posOffset>
            </wp:positionV>
            <wp:extent cx="5943600" cy="637540"/>
            <wp:effectExtent l="0" t="0" r="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14:sizeRelH relativeFrom="page">
              <wp14:pctWidth>0</wp14:pctWidth>
            </wp14:sizeRelH>
            <wp14:sizeRelV relativeFrom="page">
              <wp14:pctHeight>0</wp14:pctHeight>
            </wp14:sizeRelV>
          </wp:anchor>
        </w:drawing>
      </w:r>
      <w:r w:rsidR="00377A78" w:rsidRPr="003755F1">
        <w:rPr>
          <w:noProof/>
        </w:rPr>
        <w:drawing>
          <wp:anchor distT="0" distB="0" distL="114300" distR="114300" simplePos="0" relativeHeight="251681792" behindDoc="0" locked="0" layoutInCell="1" allowOverlap="1" wp14:anchorId="09D49000" wp14:editId="72440CC2">
            <wp:simplePos x="0" y="0"/>
            <wp:positionH relativeFrom="column">
              <wp:posOffset>0</wp:posOffset>
            </wp:positionH>
            <wp:positionV relativeFrom="paragraph">
              <wp:posOffset>396307</wp:posOffset>
            </wp:positionV>
            <wp:extent cx="2346033" cy="2276475"/>
            <wp:effectExtent l="0" t="0" r="3810" b="0"/>
            <wp:wrapTopAndBottom/>
            <wp:docPr id="26769790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7907" name="圖片 1" descr="一張含有 文字, 螢幕擷取畫面, 軟體, 陳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346033" cy="2276475"/>
                    </a:xfrm>
                    <a:prstGeom prst="rect">
                      <a:avLst/>
                    </a:prstGeom>
                  </pic:spPr>
                </pic:pic>
              </a:graphicData>
            </a:graphic>
            <wp14:sizeRelH relativeFrom="page">
              <wp14:pctWidth>0</wp14:pctWidth>
            </wp14:sizeRelH>
            <wp14:sizeRelV relativeFrom="page">
              <wp14:pctHeight>0</wp14:pctHeight>
            </wp14:sizeRelV>
          </wp:anchor>
        </w:drawing>
      </w:r>
      <w:r w:rsidR="00936FAD">
        <w:t xml:space="preserve">A. </w:t>
      </w:r>
      <w:r w:rsidR="003755F1">
        <w:rPr>
          <w:rFonts w:hint="eastAsia"/>
        </w:rPr>
        <w:t>8-bit RCA</w:t>
      </w:r>
      <w:bookmarkEnd w:id="28"/>
    </w:p>
    <w:bookmarkEnd w:id="27"/>
    <w:p w14:paraId="172B59ED" w14:textId="5CC2377F" w:rsidR="003755F1" w:rsidRPr="003755F1" w:rsidRDefault="003755F1" w:rsidP="003755F1">
      <w:pPr>
        <w:pStyle w:val="2"/>
      </w:pPr>
    </w:p>
    <w:p w14:paraId="772B99CD" w14:textId="2276DC92" w:rsidR="003513E3" w:rsidRDefault="003513E3" w:rsidP="003513E3">
      <w:pPr>
        <w:spacing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b to its extreme value. In the outer loop, we accumulate a to its extreme value</w:t>
      </w:r>
      <w:r w:rsidR="0017111D">
        <w:rPr>
          <w:rFonts w:hint="eastAsia"/>
        </w:rPr>
        <w:t xml:space="preserve"> and reset b to zero </w:t>
      </w:r>
      <w:proofErr w:type="gramStart"/>
      <w:r w:rsidR="0017111D">
        <w:rPr>
          <w:rFonts w:hint="eastAsia"/>
        </w:rPr>
        <w:t>in order to</w:t>
      </w:r>
      <w:proofErr w:type="gramEnd"/>
      <w:r w:rsidR="0017111D">
        <w:rPr>
          <w:rFonts w:hint="eastAsia"/>
        </w:rPr>
        <w:t xml:space="preserve"> properly initialize the next inner loop. Outside of the initial block, we use always block to change </w:t>
      </w:r>
      <w:proofErr w:type="spellStart"/>
      <w:r w:rsidR="0017111D">
        <w:rPr>
          <w:rFonts w:hint="eastAsia"/>
        </w:rPr>
        <w:t>cin</w:t>
      </w:r>
      <w:proofErr w:type="spellEnd"/>
      <w:r w:rsidR="0017111D">
        <w:rPr>
          <w:rFonts w:hint="eastAsia"/>
        </w:rPr>
        <w:t xml:space="preserve"> value periodically. In this way, we can monitor the change of output much easier.</w:t>
      </w:r>
    </w:p>
    <w:p w14:paraId="36A4C937" w14:textId="56EDEDA7" w:rsidR="0089379B" w:rsidRDefault="0089379B" w:rsidP="003513E3">
      <w:pPr>
        <w:spacing w:line="360" w:lineRule="auto"/>
        <w:ind w:leftChars="100" w:left="240"/>
      </w:pPr>
      <w:r>
        <w:rPr>
          <w:rFonts w:hint="eastAsia"/>
        </w:rPr>
        <w:t>#Some additional pictures:</w:t>
      </w:r>
    </w:p>
    <w:p w14:paraId="52CE0331" w14:textId="36BEBA6A" w:rsidR="0089379B" w:rsidRDefault="0089379B" w:rsidP="003513E3">
      <w:pPr>
        <w:spacing w:line="360" w:lineRule="auto"/>
        <w:ind w:leftChars="100" w:left="240"/>
        <w:rPr>
          <w:rFonts w:hint="eastAsia"/>
        </w:rPr>
      </w:pPr>
      <w:r w:rsidRPr="0089379B">
        <w:drawing>
          <wp:inline distT="0" distB="0" distL="0" distR="0" wp14:anchorId="4F5EC357" wp14:editId="7BC336BB">
            <wp:extent cx="3240000" cy="496800"/>
            <wp:effectExtent l="0" t="0" r="0" b="0"/>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3"/>
                    <a:stretch>
                      <a:fillRect/>
                    </a:stretch>
                  </pic:blipFill>
                  <pic:spPr>
                    <a:xfrm>
                      <a:off x="0" y="0"/>
                      <a:ext cx="3240000" cy="496800"/>
                    </a:xfrm>
                    <a:prstGeom prst="rect">
                      <a:avLst/>
                    </a:prstGeom>
                  </pic:spPr>
                </pic:pic>
              </a:graphicData>
            </a:graphic>
          </wp:inline>
        </w:drawing>
      </w:r>
      <w:r w:rsidRPr="0089379B">
        <w:rPr>
          <w:noProof/>
        </w:rPr>
        <w:t xml:space="preserve"> </w:t>
      </w:r>
      <w:r w:rsidRPr="0089379B">
        <w:drawing>
          <wp:inline distT="0" distB="0" distL="0" distR="0" wp14:anchorId="1C28D8FE" wp14:editId="0B17A56A">
            <wp:extent cx="3240000" cy="504000"/>
            <wp:effectExtent l="0" t="0" r="0" b="0"/>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4"/>
                    <a:stretch>
                      <a:fillRect/>
                    </a:stretch>
                  </pic:blipFill>
                  <pic:spPr>
                    <a:xfrm>
                      <a:off x="0" y="0"/>
                      <a:ext cx="3240000" cy="504000"/>
                    </a:xfrm>
                    <a:prstGeom prst="rect">
                      <a:avLst/>
                    </a:prstGeom>
                  </pic:spPr>
                </pic:pic>
              </a:graphicData>
            </a:graphic>
          </wp:inline>
        </w:drawing>
      </w:r>
      <w:r w:rsidRPr="0089379B">
        <w:rPr>
          <w:noProof/>
        </w:rPr>
        <w:t xml:space="preserve"> </w:t>
      </w:r>
      <w:r w:rsidRPr="0089379B">
        <w:rPr>
          <w:noProof/>
        </w:rPr>
        <w:lastRenderedPageBreak/>
        <w:drawing>
          <wp:inline distT="0" distB="0" distL="0" distR="0" wp14:anchorId="2098E5CE" wp14:editId="19A0246D">
            <wp:extent cx="3240000" cy="486000"/>
            <wp:effectExtent l="0" t="0" r="0" b="9525"/>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5"/>
                    <a:stretch>
                      <a:fillRect/>
                    </a:stretch>
                  </pic:blipFill>
                  <pic:spPr>
                    <a:xfrm>
                      <a:off x="0" y="0"/>
                      <a:ext cx="3240000" cy="486000"/>
                    </a:xfrm>
                    <a:prstGeom prst="rect">
                      <a:avLst/>
                    </a:prstGeom>
                  </pic:spPr>
                </pic:pic>
              </a:graphicData>
            </a:graphic>
          </wp:inline>
        </w:drawing>
      </w:r>
      <w:r w:rsidRPr="0089379B">
        <w:rPr>
          <w:noProof/>
        </w:rPr>
        <w:t xml:space="preserve"> </w:t>
      </w:r>
      <w:r w:rsidRPr="0089379B">
        <w:rPr>
          <w:noProof/>
        </w:rPr>
        <w:drawing>
          <wp:inline distT="0" distB="0" distL="0" distR="0" wp14:anchorId="1EE6D602" wp14:editId="2FA22DC9">
            <wp:extent cx="3240000" cy="511200"/>
            <wp:effectExtent l="0" t="0" r="0" b="3175"/>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6"/>
                    <a:stretch>
                      <a:fillRect/>
                    </a:stretch>
                  </pic:blipFill>
                  <pic:spPr>
                    <a:xfrm>
                      <a:off x="0" y="0"/>
                      <a:ext cx="3240000" cy="511200"/>
                    </a:xfrm>
                    <a:prstGeom prst="rect">
                      <a:avLst/>
                    </a:prstGeom>
                  </pic:spPr>
                </pic:pic>
              </a:graphicData>
            </a:graphic>
          </wp:inline>
        </w:drawing>
      </w:r>
    </w:p>
    <w:p w14:paraId="0823424A" w14:textId="02EB0B49" w:rsidR="00C94D2E" w:rsidRDefault="003513E3" w:rsidP="00F01019">
      <w:pPr>
        <w:pStyle w:val="2"/>
      </w:pPr>
      <w:bookmarkStart w:id="29" w:name="_Toc177504668"/>
      <w:bookmarkStart w:id="30" w:name="_Toc178111022"/>
      <w:r>
        <w:t xml:space="preserve">B. </w:t>
      </w:r>
      <w:bookmarkEnd w:id="29"/>
      <w:r w:rsidR="007056C0" w:rsidRPr="00353ECF">
        <w:t>Decode and execute</w:t>
      </w:r>
      <w:bookmarkEnd w:id="30"/>
    </w:p>
    <w:p w14:paraId="5A5DF9CB" w14:textId="6722E8CD" w:rsidR="00D20D2D" w:rsidRPr="00D20D2D" w:rsidRDefault="00D20D2D" w:rsidP="00D20D2D">
      <w:pPr>
        <w:rPr>
          <w:rFonts w:hint="eastAsia"/>
        </w:rPr>
      </w:pPr>
      <w:r>
        <w:rPr>
          <w:rFonts w:hint="eastAsia"/>
          <w:noProof/>
        </w:rPr>
        <w:drawing>
          <wp:inline distT="0" distB="0" distL="0" distR="0" wp14:anchorId="1A18FEF5" wp14:editId="70F7B714">
            <wp:extent cx="1569600" cy="5760000"/>
            <wp:effectExtent l="0" t="0" r="0" b="0"/>
            <wp:docPr id="365191985" name="圖片 6"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1985" name="圖片 6" descr="一張含有 螢幕擷取畫面, 文字 的圖片&#10;&#10;自動產生的描述"/>
                    <pic:cNvPicPr/>
                  </pic:nvPicPr>
                  <pic:blipFill>
                    <a:blip r:embed="rId27"/>
                    <a:stretch>
                      <a:fillRect/>
                    </a:stretch>
                  </pic:blipFill>
                  <pic:spPr>
                    <a:xfrm>
                      <a:off x="0" y="0"/>
                      <a:ext cx="1569600" cy="5760000"/>
                    </a:xfrm>
                    <a:prstGeom prst="rect">
                      <a:avLst/>
                    </a:prstGeom>
                  </pic:spPr>
                </pic:pic>
              </a:graphicData>
            </a:graphic>
          </wp:inline>
        </w:drawing>
      </w:r>
      <w:r>
        <w:rPr>
          <w:rFonts w:hint="eastAsia"/>
          <w:noProof/>
        </w:rPr>
        <w:drawing>
          <wp:inline distT="0" distB="0" distL="0" distR="0" wp14:anchorId="4149F297" wp14:editId="6B3A382B">
            <wp:extent cx="2116800" cy="5760000"/>
            <wp:effectExtent l="0" t="0" r="0" b="0"/>
            <wp:docPr id="917027991" name="圖片 7"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7991" name="圖片 7" descr="一張含有 螢幕擷取畫面 的圖片&#10;&#10;自動產生的描述"/>
                    <pic:cNvPicPr/>
                  </pic:nvPicPr>
                  <pic:blipFill>
                    <a:blip r:embed="rId28"/>
                    <a:stretch>
                      <a:fillRect/>
                    </a:stretch>
                  </pic:blipFill>
                  <pic:spPr>
                    <a:xfrm>
                      <a:off x="0" y="0"/>
                      <a:ext cx="2116800" cy="5760000"/>
                    </a:xfrm>
                    <a:prstGeom prst="rect">
                      <a:avLst/>
                    </a:prstGeom>
                  </pic:spPr>
                </pic:pic>
              </a:graphicData>
            </a:graphic>
          </wp:inline>
        </w:drawing>
      </w:r>
    </w:p>
    <w:p w14:paraId="76170CAD" w14:textId="56014278" w:rsidR="00C94D2E" w:rsidRDefault="00CA0AD6" w:rsidP="00C94D2E">
      <w:r w:rsidRPr="00CA0AD6">
        <w:rPr>
          <w:noProof/>
        </w:rPr>
        <w:drawing>
          <wp:inline distT="0" distB="0" distL="0" distR="0" wp14:anchorId="570D3F04" wp14:editId="095FD0B6">
            <wp:extent cx="5943600" cy="706120"/>
            <wp:effectExtent l="0" t="0" r="0" b="0"/>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29"/>
                    <a:stretch>
                      <a:fillRect/>
                    </a:stretch>
                  </pic:blipFill>
                  <pic:spPr>
                    <a:xfrm>
                      <a:off x="0" y="0"/>
                      <a:ext cx="5943600" cy="706120"/>
                    </a:xfrm>
                    <a:prstGeom prst="rect">
                      <a:avLst/>
                    </a:prstGeom>
                  </pic:spPr>
                </pic:pic>
              </a:graphicData>
            </a:graphic>
          </wp:inline>
        </w:drawing>
      </w:r>
    </w:p>
    <w:p w14:paraId="39B27295" w14:textId="4C50A77C" w:rsidR="00266B4D" w:rsidRDefault="006C3F37" w:rsidP="00C94D2E">
      <w:r>
        <w:rPr>
          <w:rFonts w:hint="eastAsia"/>
        </w:rPr>
        <w:lastRenderedPageBreak/>
        <w:t>Steps:</w:t>
      </w:r>
    </w:p>
    <w:p w14:paraId="42A375C8" w14:textId="77777777" w:rsidR="0017111D" w:rsidRDefault="006C3F37" w:rsidP="00C94D2E">
      <w:pPr>
        <w:rPr>
          <w:rFonts w:ascii="Segoe UI Symbol" w:hAnsi="Segoe UI Symbol" w:cs="Segoe UI Symbol"/>
        </w:rPr>
      </w:pPr>
      <w:r>
        <w:rPr>
          <w:rFonts w:hint="eastAsia"/>
        </w:rPr>
        <w:t>Initialize</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SUB</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ADD</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Bitwise OR</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Bitwise AND</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Right Shift</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Left Shift</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Compare LT</w:t>
      </w:r>
      <w:r w:rsidR="0017111D">
        <w:rPr>
          <w:rFonts w:ascii="Segoe UI Symbol" w:hAnsi="Segoe UI Symbol" w:cs="Segoe UI Symbol"/>
        </w:rPr>
        <w:t>’</w:t>
      </w:r>
    </w:p>
    <w:p w14:paraId="1E57C3B3" w14:textId="40F32565" w:rsidR="00F57BB4" w:rsidRDefault="008F528E" w:rsidP="00C94D2E">
      <w:pPr>
        <w:rPr>
          <w:rFonts w:ascii="Segoe UI Symbol" w:hAnsi="Segoe UI Symbol" w:cs="Segoe UI Symbol"/>
        </w:rPr>
      </w:pPr>
      <w:r>
        <w:rPr>
          <w:rFonts w:ascii="Segoe UI Symbol" w:hAnsi="Segoe UI Symbol" w:cs="Segoe UI Symbol" w:hint="eastAsia"/>
        </w:rPr>
        <w:t>-&gt;</w:t>
      </w:r>
      <w:r w:rsidR="00E426A3">
        <w:rPr>
          <w:rFonts w:ascii="Segoe UI Symbol" w:hAnsi="Segoe UI Symbol" w:cs="Segoe UI Symbol" w:hint="eastAsia"/>
        </w:rPr>
        <w:t>reset</w:t>
      </w:r>
      <w:r>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Compare EQ</w:t>
      </w:r>
      <w:r w:rsidR="0017111D">
        <w:rPr>
          <w:rFonts w:ascii="Segoe UI Symbol" w:hAnsi="Segoe UI Symbol" w:cs="Segoe UI Symbol"/>
        </w:rPr>
        <w:t>’</w:t>
      </w:r>
      <w:r>
        <w:rPr>
          <w:rFonts w:ascii="Segoe UI Symbol" w:hAnsi="Segoe UI Symbol" w:cs="Segoe UI Symbol" w:hint="eastAsia"/>
        </w:rPr>
        <w:t>-&gt;</w:t>
      </w:r>
      <w:r w:rsidR="00F64D95">
        <w:rPr>
          <w:rFonts w:ascii="Segoe UI Symbol" w:hAnsi="Segoe UI Symbol" w:cs="Segoe UI Symbol" w:hint="eastAsia"/>
        </w:rPr>
        <w:t>finis</w:t>
      </w:r>
      <w:r w:rsidR="00F57BB4">
        <w:rPr>
          <w:rFonts w:ascii="Segoe UI Symbol" w:hAnsi="Segoe UI Symbol" w:cs="Segoe UI Symbol" w:hint="eastAsia"/>
        </w:rPr>
        <w:t>h</w:t>
      </w:r>
    </w:p>
    <w:p w14:paraId="644AA33C" w14:textId="6BD429B6" w:rsidR="00BB4CD2" w:rsidRDefault="00BB4CD2" w:rsidP="00C94D2E">
      <w:pPr>
        <w:rPr>
          <w:rFonts w:ascii="Segoe UI Symbol" w:hAnsi="Segoe UI Symbol" w:cs="Segoe UI Symbol" w:hint="eastAsia"/>
        </w:rPr>
      </w:pPr>
      <w:r>
        <w:rPr>
          <w:rFonts w:ascii="Segoe UI Symbol" w:hAnsi="Segoe UI Symbol" w:cs="Segoe UI Symbol" w:hint="eastAsia"/>
        </w:rPr>
        <w:t xml:space="preserve">Whenever we test an operation out, we update the value of </w:t>
      </w:r>
      <w:proofErr w:type="spellStart"/>
      <w:r>
        <w:rPr>
          <w:rFonts w:ascii="Segoe UI Symbol" w:hAnsi="Segoe UI Symbol" w:cs="Segoe UI Symbol" w:hint="eastAsia"/>
        </w:rPr>
        <w:t>sel</w:t>
      </w:r>
      <w:proofErr w:type="spellEnd"/>
      <w:r>
        <w:rPr>
          <w:rFonts w:ascii="Segoe UI Symbol" w:hAnsi="Segoe UI Symbol" w:cs="Segoe UI Symbol" w:hint="eastAsia"/>
        </w:rPr>
        <w:t xml:space="preserve">[2:0] to test the next operation. </w:t>
      </w:r>
      <w:r w:rsidR="005C34A2">
        <w:rPr>
          <w:rFonts w:ascii="Segoe UI Symbol" w:hAnsi="Segoe UI Symbol" w:cs="Segoe UI Symbol" w:hint="eastAsia"/>
        </w:rPr>
        <w:t>Besides, we have test[3:0] be the answer to the operation output.</w:t>
      </w:r>
    </w:p>
    <w:p w14:paraId="342C5B84" w14:textId="1CD8C2E4" w:rsidR="0021257D" w:rsidRDefault="0021257D" w:rsidP="00C94D2E">
      <w:pPr>
        <w:rPr>
          <w:rFonts w:ascii="Segoe UI Symbol" w:hAnsi="Segoe UI Symbol" w:cs="Segoe UI Symbol"/>
        </w:rPr>
      </w:pPr>
      <w:r>
        <w:rPr>
          <w:rFonts w:ascii="Segoe UI Symbol" w:hAnsi="Segoe UI Symbol" w:cs="Segoe UI Symbol" w:hint="eastAsia"/>
        </w:rPr>
        <w:t xml:space="preserve">To test </w:t>
      </w:r>
      <w:r>
        <w:rPr>
          <w:rFonts w:ascii="Segoe UI Symbol" w:hAnsi="Segoe UI Symbol" w:cs="Segoe UI Symbol"/>
        </w:rPr>
        <w:t>‘</w:t>
      </w:r>
      <w:r>
        <w:rPr>
          <w:rFonts w:ascii="Segoe UI Symbol" w:hAnsi="Segoe UI Symbol" w:cs="Segoe UI Symbol" w:hint="eastAsia"/>
        </w:rPr>
        <w:t>SUB</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ADD</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Bitwise OR</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Bitwise AND</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Compare LT</w:t>
      </w:r>
      <w:r>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Pr>
          <w:rFonts w:ascii="Segoe UI Symbol" w:hAnsi="Segoe UI Symbol" w:cs="Segoe UI Symbol"/>
        </w:rPr>
        <w:t>‘</w:t>
      </w:r>
      <w:r>
        <w:rPr>
          <w:rFonts w:ascii="Segoe UI Symbol" w:hAnsi="Segoe UI Symbol" w:cs="Segoe UI Symbol" w:hint="eastAsia"/>
        </w:rPr>
        <w:t>Compare EQ</w:t>
      </w:r>
      <w:r>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Pr>
          <w:rFonts w:ascii="Segoe UI Symbol" w:hAnsi="Segoe UI Symbol" w:cs="Segoe UI Symbol" w:hint="eastAsia"/>
        </w:rPr>
        <w:t>test[3:0]</w:t>
      </w:r>
      <w:r w:rsidR="00BB4CD2">
        <w:rPr>
          <w:rFonts w:ascii="Segoe UI Symbol" w:hAnsi="Segoe UI Symbol" w:cs="Segoe UI Symbol" w:hint="eastAsia"/>
        </w:rPr>
        <w:t>, the error will be set to 1</w:t>
      </w:r>
      <w:r w:rsidR="00BB4CD2">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69574EFD" w14:textId="145CA9C2" w:rsidR="00040F6D" w:rsidRDefault="00335B11" w:rsidP="00D60523">
      <w:pPr>
        <w:rPr>
          <w:rFonts w:ascii="Segoe UI Symbol" w:hAnsi="Segoe UI Symbol" w:cs="Segoe UI Symbol"/>
        </w:rPr>
      </w:pPr>
      <w:r>
        <w:rPr>
          <w:rFonts w:ascii="Segoe UI Symbol" w:hAnsi="Segoe UI Symbol" w:cs="Segoe UI Symbol" w:hint="eastAsia"/>
        </w:rPr>
        <w:t xml:space="preserve">To test </w:t>
      </w:r>
      <w:r>
        <w:rPr>
          <w:rFonts w:ascii="Segoe UI Symbol" w:hAnsi="Segoe UI Symbol" w:cs="Segoe UI Symbol"/>
        </w:rPr>
        <w:t>‘</w:t>
      </w:r>
      <w:r>
        <w:rPr>
          <w:rFonts w:ascii="Segoe UI Symbol" w:hAnsi="Segoe UI Symbol" w:cs="Segoe UI Symbol" w:hint="eastAsia"/>
        </w:rPr>
        <w:t>Right Shift</w:t>
      </w:r>
      <w:r>
        <w:rPr>
          <w:rFonts w:ascii="Segoe UI Symbol" w:hAnsi="Segoe UI Symbol" w:cs="Segoe UI Symbol"/>
        </w:rPr>
        <w:t>’</w:t>
      </w:r>
      <w:r>
        <w:rPr>
          <w:rFonts w:ascii="Segoe UI Symbol" w:hAnsi="Segoe UI Symbol" w:cs="Segoe UI Symbol" w:hint="eastAsia"/>
        </w:rPr>
        <w:t xml:space="preserve"> and </w:t>
      </w:r>
      <w:r>
        <w:rPr>
          <w:rFonts w:ascii="Segoe UI Symbol" w:hAnsi="Segoe UI Symbol" w:cs="Segoe UI Symbol"/>
        </w:rPr>
        <w:t>‘</w:t>
      </w:r>
      <w:r>
        <w:rPr>
          <w:rFonts w:ascii="Segoe UI Symbol" w:hAnsi="Segoe UI Symbol" w:cs="Segoe UI Symbol" w:hint="eastAsia"/>
        </w:rPr>
        <w:t>Left Shift</w:t>
      </w:r>
      <w:r>
        <w:rPr>
          <w:rFonts w:ascii="Segoe UI Symbol" w:hAnsi="Segoe UI Symbol" w:cs="Segoe UI Symbol"/>
        </w:rPr>
        <w:t>’</w:t>
      </w:r>
      <w:r>
        <w:rPr>
          <w:rFonts w:ascii="Segoe UI Symbol" w:hAnsi="Segoe UI Symbol" w:cs="Segoe UI Symbol" w:hint="eastAsia"/>
        </w:rPr>
        <w:t xml:space="preserve">, we still use the </w:t>
      </w:r>
      <w:proofErr w:type="gramStart"/>
      <w:r>
        <w:rPr>
          <w:rFonts w:ascii="Segoe UI Symbol" w:hAnsi="Segoe UI Symbol" w:cs="Segoe UI Symbol" w:hint="eastAsia"/>
        </w:rPr>
        <w:t>two level</w:t>
      </w:r>
      <w:proofErr w:type="gramEnd"/>
      <w:r>
        <w:rPr>
          <w:rFonts w:ascii="Segoe UI Symbol" w:hAnsi="Segoe UI Symbol" w:cs="Segoe UI Symbol" w:hint="eastAsia"/>
        </w:rPr>
        <w:t xml:space="preserve"> nested loops because we want to test whether the outputs change with the unwanted input.  Same, </w:t>
      </w:r>
      <w:r>
        <w:rPr>
          <w:rFonts w:ascii="Segoe UI Symbol" w:hAnsi="Segoe UI Symbol" w:cs="Segoe UI Symbol" w:hint="eastAsia"/>
        </w:rPr>
        <w:t>If the output is not equal to test[3:0], the error will be set to 1</w:t>
      </w:r>
      <w:r>
        <w:rPr>
          <w:rFonts w:ascii="Segoe UI Symbol" w:hAnsi="Segoe UI Symbol" w:cs="Segoe UI Symbol"/>
        </w:rPr>
        <w:t>’</w:t>
      </w:r>
      <w:r>
        <w:rPr>
          <w:rFonts w:ascii="Segoe UI Symbol" w:hAnsi="Segoe UI Symbol" w:cs="Segoe UI Symbol" w:hint="eastAsia"/>
        </w:rPr>
        <w:t>b1.</w:t>
      </w:r>
    </w:p>
    <w:p w14:paraId="6BA0AF1F" w14:textId="7AF1DCCB" w:rsidR="00040F6D" w:rsidRDefault="00040F6D" w:rsidP="00D60523">
      <w:pPr>
        <w:rPr>
          <w:rFonts w:ascii="Segoe UI Symbol" w:hAnsi="Segoe UI Symbol" w:cs="Segoe UI Symbol"/>
        </w:rPr>
      </w:pPr>
      <w:r>
        <w:rPr>
          <w:rFonts w:ascii="Segoe UI Symbol" w:hAnsi="Segoe UI Symbol" w:cs="Segoe UI Symbol" w:hint="eastAsia"/>
        </w:rPr>
        <w:t>#Some additional pictures:</w:t>
      </w:r>
    </w:p>
    <w:p w14:paraId="240BBAFB" w14:textId="25E8EB6E" w:rsidR="00040F6D" w:rsidRDefault="00040F6D" w:rsidP="00D60523">
      <w:pPr>
        <w:rPr>
          <w:rFonts w:ascii="Segoe UI Symbol" w:hAnsi="Segoe UI Symbol" w:cs="Segoe UI Symbol" w:hint="eastAsia"/>
        </w:rPr>
      </w:pPr>
      <w:r w:rsidRPr="00040F6D">
        <w:rPr>
          <w:rFonts w:ascii="Segoe UI Symbol" w:hAnsi="Segoe UI Symbol" w:cs="Segoe UI Symbol"/>
        </w:rPr>
        <w:drawing>
          <wp:inline distT="0" distB="0" distL="0" distR="0" wp14:anchorId="739C9A33" wp14:editId="310FE511">
            <wp:extent cx="4549561" cy="814644"/>
            <wp:effectExtent l="0" t="0" r="3810" b="5080"/>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0"/>
                    <a:stretch>
                      <a:fillRect/>
                    </a:stretch>
                  </pic:blipFill>
                  <pic:spPr>
                    <a:xfrm>
                      <a:off x="0" y="0"/>
                      <a:ext cx="4586916" cy="821333"/>
                    </a:xfrm>
                    <a:prstGeom prst="rect">
                      <a:avLst/>
                    </a:prstGeom>
                  </pic:spPr>
                </pic:pic>
              </a:graphicData>
            </a:graphic>
          </wp:inline>
        </w:drawing>
      </w:r>
    </w:p>
    <w:p w14:paraId="28F3A662" w14:textId="721C6098" w:rsidR="00040F6D" w:rsidRDefault="00040F6D" w:rsidP="00D60523">
      <w:pPr>
        <w:rPr>
          <w:rFonts w:ascii="Segoe UI Symbol" w:hAnsi="Segoe UI Symbol" w:cs="Segoe UI Symbol"/>
        </w:rPr>
      </w:pPr>
      <w:r w:rsidRPr="00040F6D">
        <w:rPr>
          <w:rFonts w:ascii="Segoe UI Symbol" w:hAnsi="Segoe UI Symbol" w:cs="Segoe UI Symbol"/>
        </w:rPr>
        <w:drawing>
          <wp:inline distT="0" distB="0" distL="0" distR="0" wp14:anchorId="45B2A65F" wp14:editId="0511F0AD">
            <wp:extent cx="4549140" cy="795614"/>
            <wp:effectExtent l="0" t="0" r="3810" b="5080"/>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1"/>
                    <a:stretch>
                      <a:fillRect/>
                    </a:stretch>
                  </pic:blipFill>
                  <pic:spPr>
                    <a:xfrm>
                      <a:off x="0" y="0"/>
                      <a:ext cx="4588634" cy="802521"/>
                    </a:xfrm>
                    <a:prstGeom prst="rect">
                      <a:avLst/>
                    </a:prstGeom>
                  </pic:spPr>
                </pic:pic>
              </a:graphicData>
            </a:graphic>
          </wp:inline>
        </w:drawing>
      </w:r>
    </w:p>
    <w:p w14:paraId="7DF008C5" w14:textId="28BD418B" w:rsidR="00040F6D" w:rsidRPr="00335B11" w:rsidRDefault="00040F6D" w:rsidP="00D60523">
      <w:pPr>
        <w:rPr>
          <w:rFonts w:ascii="Segoe UI Symbol" w:hAnsi="Segoe UI Symbol" w:cs="Segoe UI Symbol" w:hint="eastAsia"/>
        </w:rPr>
      </w:pPr>
      <w:r w:rsidRPr="00040F6D">
        <w:rPr>
          <w:rFonts w:ascii="Segoe UI Symbol" w:hAnsi="Segoe UI Symbol" w:cs="Segoe UI Symbol"/>
        </w:rPr>
        <w:drawing>
          <wp:inline distT="0" distB="0" distL="0" distR="0" wp14:anchorId="7F884962" wp14:editId="04B2A215">
            <wp:extent cx="4549140" cy="817843"/>
            <wp:effectExtent l="0" t="0" r="3810" b="1905"/>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2"/>
                    <a:stretch>
                      <a:fillRect/>
                    </a:stretch>
                  </pic:blipFill>
                  <pic:spPr>
                    <a:xfrm>
                      <a:off x="0" y="0"/>
                      <a:ext cx="4817659" cy="866117"/>
                    </a:xfrm>
                    <a:prstGeom prst="rect">
                      <a:avLst/>
                    </a:prstGeom>
                  </pic:spPr>
                </pic:pic>
              </a:graphicData>
            </a:graphic>
          </wp:inline>
        </w:drawing>
      </w:r>
    </w:p>
    <w:p w14:paraId="5098CBAB" w14:textId="67DCF97D" w:rsidR="007A1756" w:rsidRPr="00377A78" w:rsidRDefault="007A1756" w:rsidP="00377A78">
      <w:pPr>
        <w:pStyle w:val="2"/>
      </w:pPr>
      <w:bookmarkStart w:id="31" w:name="_Toc177504669"/>
      <w:bookmarkStart w:id="32" w:name="_Toc178111023"/>
      <w:r>
        <w:t xml:space="preserve">C. </w:t>
      </w:r>
      <w:bookmarkEnd w:id="31"/>
      <w:r w:rsidR="003B26C9">
        <w:rPr>
          <w:rFonts w:hint="eastAsia"/>
        </w:rPr>
        <w:t>8-bit CLA</w:t>
      </w:r>
      <w:bookmarkEnd w:id="32"/>
    </w:p>
    <w:p w14:paraId="10CA385D" w14:textId="6C46BBAE" w:rsidR="007A1756" w:rsidRPr="00F44161" w:rsidRDefault="00F44161" w:rsidP="007A1756">
      <w:pPr>
        <w:rPr>
          <w:b/>
          <w:bCs/>
        </w:rPr>
      </w:pPr>
      <w:r w:rsidRPr="00F44161">
        <w:rPr>
          <w:rFonts w:hint="eastAsia"/>
          <w:b/>
          <w:bCs/>
        </w:rPr>
        <w:t>#TODO</w:t>
      </w:r>
    </w:p>
    <w:p w14:paraId="236402AD" w14:textId="299F85CE" w:rsidR="00F44161" w:rsidRPr="00377A78" w:rsidRDefault="007F51C4" w:rsidP="00377A78">
      <w:pPr>
        <w:pStyle w:val="2"/>
      </w:pPr>
      <w:bookmarkStart w:id="33" w:name="_Toc177504670"/>
      <w:bookmarkStart w:id="34" w:name="_Toc178111024"/>
      <w:r>
        <w:lastRenderedPageBreak/>
        <w:t xml:space="preserve">D. </w:t>
      </w:r>
      <w:bookmarkEnd w:id="33"/>
      <w:r w:rsidR="00F44161">
        <w:rPr>
          <w:rFonts w:hint="eastAsia"/>
        </w:rPr>
        <w:t>4-bit Multiplier</w:t>
      </w:r>
      <w:bookmarkEnd w:id="34"/>
    </w:p>
    <w:p w14:paraId="0C3452B0" w14:textId="11245FEC" w:rsidR="00D50DD3" w:rsidRPr="00D50DD3" w:rsidRDefault="00020EE1" w:rsidP="00D50DD3">
      <w:r w:rsidRPr="00020EE1">
        <w:rPr>
          <w:noProof/>
        </w:rPr>
        <w:drawing>
          <wp:inline distT="0" distB="0" distL="0" distR="0" wp14:anchorId="3B808F44" wp14:editId="74382991">
            <wp:extent cx="1790700" cy="2768646"/>
            <wp:effectExtent l="0" t="0" r="0" b="0"/>
            <wp:docPr id="1214481015"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1015" name="圖片 1" descr="一張含有 文字, 螢幕擷取畫面, 軟體, 字型 的圖片&#10;&#10;自動產生的描述"/>
                    <pic:cNvPicPr/>
                  </pic:nvPicPr>
                  <pic:blipFill>
                    <a:blip r:embed="rId33"/>
                    <a:stretch>
                      <a:fillRect/>
                    </a:stretch>
                  </pic:blipFill>
                  <pic:spPr>
                    <a:xfrm>
                      <a:off x="0" y="0"/>
                      <a:ext cx="1797255" cy="2778780"/>
                    </a:xfrm>
                    <a:prstGeom prst="rect">
                      <a:avLst/>
                    </a:prstGeom>
                  </pic:spPr>
                </pic:pic>
              </a:graphicData>
            </a:graphic>
          </wp:inline>
        </w:drawing>
      </w:r>
    </w:p>
    <w:p w14:paraId="65027708" w14:textId="0576C008" w:rsidR="002F3758" w:rsidRPr="002F3758" w:rsidRDefault="00D50DD3" w:rsidP="002F3758">
      <w:r w:rsidRPr="00D50DD3">
        <w:rPr>
          <w:noProof/>
        </w:rPr>
        <w:drawing>
          <wp:inline distT="0" distB="0" distL="0" distR="0" wp14:anchorId="37B1B6B8" wp14:editId="02B3EF57">
            <wp:extent cx="5943600" cy="621030"/>
            <wp:effectExtent l="0" t="0" r="0" b="7620"/>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34"/>
                    <a:stretch>
                      <a:fillRect/>
                    </a:stretch>
                  </pic:blipFill>
                  <pic:spPr>
                    <a:xfrm>
                      <a:off x="0" y="0"/>
                      <a:ext cx="5943600" cy="621030"/>
                    </a:xfrm>
                    <a:prstGeom prst="rect">
                      <a:avLst/>
                    </a:prstGeom>
                  </pic:spPr>
                </pic:pic>
              </a:graphicData>
            </a:graphic>
          </wp:inline>
        </w:drawing>
      </w:r>
    </w:p>
    <w:p w14:paraId="71E6F8C0" w14:textId="4F6A93C2" w:rsidR="002F3758" w:rsidRDefault="00335B11" w:rsidP="00040F6D">
      <w:pPr>
        <w:spacing w:line="360" w:lineRule="auto"/>
      </w:pPr>
      <w:proofErr w:type="gramStart"/>
      <w:r>
        <w:rPr>
          <w:rFonts w:hint="eastAsia"/>
        </w:rPr>
        <w:t>In order to</w:t>
      </w:r>
      <w:proofErr w:type="gramEnd"/>
      <w:r>
        <w:rPr>
          <w:rFonts w:hint="eastAsia"/>
        </w:rPr>
        <w:t xml:space="preserve">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 to run all the number combinations and use signal </w:t>
      </w:r>
      <w:r w:rsidR="00F65DA0">
        <w:t>‘</w:t>
      </w:r>
      <w:r w:rsidR="00F65DA0">
        <w:rPr>
          <w:rFonts w:hint="eastAsia"/>
        </w:rPr>
        <w:t>error</w:t>
      </w:r>
      <w:r w:rsidR="00F65DA0">
        <w:t>’</w:t>
      </w:r>
      <w:r w:rsidR="00F65DA0">
        <w:rPr>
          <w:rFonts w:hint="eastAsia"/>
        </w:rPr>
        <w:t xml:space="preserve"> to detect whether the output is correct.</w:t>
      </w:r>
    </w:p>
    <w:p w14:paraId="722A3174" w14:textId="5ACE0A3B" w:rsidR="00335B11" w:rsidRDefault="00335B11" w:rsidP="00040F6D">
      <w:pPr>
        <w:spacing w:line="360" w:lineRule="auto"/>
      </w:pPr>
      <w:r>
        <w:rPr>
          <w:rFonts w:hint="eastAsia"/>
        </w:rPr>
        <w:t xml:space="preserve">When </w:t>
      </w:r>
      <w:r w:rsidR="00040F6D">
        <w:rPr>
          <w:rFonts w:hint="eastAsia"/>
        </w:rPr>
        <w:t xml:space="preserve">the value of </w:t>
      </w:r>
      <w:r>
        <w:rPr>
          <w:rFonts w:hint="eastAsia"/>
        </w:rPr>
        <w:t>p[7:0</w:t>
      </w:r>
      <w:r w:rsidR="00040F6D">
        <w:rPr>
          <w:rFonts w:hint="eastAsia"/>
        </w:rPr>
        <w:t>] is not equal to test[7:0], the error will be set to 1</w:t>
      </w:r>
      <w:r w:rsidR="00040F6D">
        <w:t>’</w:t>
      </w:r>
      <w:r w:rsidR="00040F6D">
        <w:rPr>
          <w:rFonts w:hint="eastAsia"/>
        </w:rPr>
        <w:t>b1 to show that the output is wrong.</w:t>
      </w:r>
    </w:p>
    <w:p w14:paraId="0B7D1E0D" w14:textId="539FA03F" w:rsidR="00040F6D" w:rsidRDefault="00040F6D" w:rsidP="00040F6D">
      <w:pPr>
        <w:spacing w:line="360" w:lineRule="auto"/>
      </w:pPr>
      <w:r>
        <w:rPr>
          <w:rFonts w:hint="eastAsia"/>
        </w:rPr>
        <w:t>#Some additional pictures:</w:t>
      </w:r>
    </w:p>
    <w:p w14:paraId="50D2DAFC" w14:textId="286D09C2" w:rsidR="00040F6D" w:rsidRDefault="00040F6D" w:rsidP="00040F6D">
      <w:pPr>
        <w:spacing w:line="360" w:lineRule="auto"/>
      </w:pPr>
      <w:r w:rsidRPr="00040F6D">
        <w:drawing>
          <wp:inline distT="0" distB="0" distL="0" distR="0" wp14:anchorId="7A1C1CB5" wp14:editId="713349AA">
            <wp:extent cx="5943600" cy="716915"/>
            <wp:effectExtent l="0" t="0" r="0" b="6985"/>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5"/>
                    <a:stretch>
                      <a:fillRect/>
                    </a:stretch>
                  </pic:blipFill>
                  <pic:spPr>
                    <a:xfrm>
                      <a:off x="0" y="0"/>
                      <a:ext cx="5943600" cy="716915"/>
                    </a:xfrm>
                    <a:prstGeom prst="rect">
                      <a:avLst/>
                    </a:prstGeom>
                  </pic:spPr>
                </pic:pic>
              </a:graphicData>
            </a:graphic>
          </wp:inline>
        </w:drawing>
      </w:r>
    </w:p>
    <w:p w14:paraId="60205995" w14:textId="7E542ADB" w:rsidR="00040F6D" w:rsidRPr="00040F6D" w:rsidRDefault="00040F6D" w:rsidP="00040F6D">
      <w:pPr>
        <w:spacing w:line="360" w:lineRule="auto"/>
        <w:rPr>
          <w:rFonts w:hint="eastAsia"/>
        </w:rPr>
      </w:pPr>
      <w:r w:rsidRPr="00040F6D">
        <w:drawing>
          <wp:inline distT="0" distB="0" distL="0" distR="0" wp14:anchorId="7DFCFCFB" wp14:editId="4B789296">
            <wp:extent cx="5943600" cy="692785"/>
            <wp:effectExtent l="0" t="0" r="0" b="0"/>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6"/>
                    <a:stretch>
                      <a:fillRect/>
                    </a:stretch>
                  </pic:blipFill>
                  <pic:spPr>
                    <a:xfrm>
                      <a:off x="0" y="0"/>
                      <a:ext cx="5943600" cy="692785"/>
                    </a:xfrm>
                    <a:prstGeom prst="rect">
                      <a:avLst/>
                    </a:prstGeom>
                  </pic:spPr>
                </pic:pic>
              </a:graphicData>
            </a:graphic>
          </wp:inline>
        </w:drawing>
      </w:r>
    </w:p>
    <w:p w14:paraId="44E1D0FD" w14:textId="00A4EE9E" w:rsidR="002F3758" w:rsidRDefault="003C340D" w:rsidP="00377A78">
      <w:pPr>
        <w:pStyle w:val="1"/>
      </w:pPr>
      <w:bookmarkStart w:id="35" w:name="_Toc177504671"/>
      <w:bookmarkStart w:id="36" w:name="_Toc178111025"/>
      <w:r>
        <w:t xml:space="preserve">What </w:t>
      </w:r>
      <w:proofErr w:type="gramStart"/>
      <w:r>
        <w:t>we have</w:t>
      </w:r>
      <w:proofErr w:type="gramEnd"/>
      <w:r>
        <w:t xml:space="preserve"> learned from Lab</w:t>
      </w:r>
      <w:r w:rsidR="006F21D0">
        <w:rPr>
          <w:rFonts w:hint="eastAsia"/>
        </w:rPr>
        <w:t>2</w:t>
      </w:r>
      <w:r>
        <w:t>?</w:t>
      </w:r>
      <w:bookmarkEnd w:id="35"/>
      <w:bookmarkEnd w:id="36"/>
    </w:p>
    <w:p w14:paraId="261B61D6" w14:textId="5B5B8748" w:rsidR="00386FC7" w:rsidRPr="003E0C70" w:rsidRDefault="003E0C70" w:rsidP="00386FC7">
      <w:pPr>
        <w:spacing w:line="360" w:lineRule="auto"/>
        <w:rPr>
          <w:b/>
          <w:bCs/>
        </w:rPr>
      </w:pPr>
      <w:r w:rsidRPr="003E0C70">
        <w:rPr>
          <w:rFonts w:hint="eastAsia"/>
          <w:b/>
          <w:bCs/>
        </w:rPr>
        <w:t>#TODO</w:t>
      </w:r>
    </w:p>
    <w:p w14:paraId="616EC478" w14:textId="77777777" w:rsidR="00FC2359" w:rsidRDefault="00FC2359" w:rsidP="003E0C70">
      <w:pPr>
        <w:spacing w:line="360" w:lineRule="auto"/>
      </w:pPr>
    </w:p>
    <w:p w14:paraId="717417D1" w14:textId="77777777" w:rsidR="00FC2359" w:rsidRDefault="00FC2359" w:rsidP="00FC2359">
      <w:pPr>
        <w:pStyle w:val="1"/>
        <w:spacing w:after="120"/>
      </w:pPr>
      <w:bookmarkStart w:id="37" w:name="_Toc178111026"/>
      <w:r>
        <w:lastRenderedPageBreak/>
        <w:t>Contribution</w:t>
      </w:r>
      <w:r w:rsidR="00ED0A28">
        <w:t>s</w:t>
      </w:r>
      <w:bookmarkEnd w:id="37"/>
    </w:p>
    <w:p w14:paraId="0DC2A02B" w14:textId="77777777" w:rsidR="00FC2359" w:rsidRDefault="00FC2359" w:rsidP="00FC2359">
      <w:pPr>
        <w:ind w:leftChars="100" w:left="240"/>
      </w:pPr>
      <w:r>
        <w:rPr>
          <w:rFonts w:hint="eastAsia"/>
        </w:rPr>
        <w:t>謝佳晉：</w:t>
      </w:r>
    </w:p>
    <w:p w14:paraId="7E87532E" w14:textId="77777777" w:rsidR="00FC2359" w:rsidRDefault="00FC2359" w:rsidP="00D76800">
      <w:pPr>
        <w:spacing w:line="276" w:lineRule="auto"/>
        <w:ind w:leftChars="100" w:left="240"/>
      </w:pPr>
      <w:r>
        <w:tab/>
        <w:t>wrote Q1~Q4 Verilog</w:t>
      </w:r>
    </w:p>
    <w:p w14:paraId="288F0971" w14:textId="77777777" w:rsidR="00FC2359" w:rsidRDefault="00FC2359" w:rsidP="00D76800">
      <w:pPr>
        <w:spacing w:line="276" w:lineRule="auto"/>
        <w:ind w:leftChars="100" w:left="240"/>
      </w:pPr>
      <w:r>
        <w:tab/>
        <w:t>wrote testbench Q1~Q4</w:t>
      </w:r>
    </w:p>
    <w:p w14:paraId="126A061A" w14:textId="77777777" w:rsidR="00837B82" w:rsidRPr="00837B82" w:rsidRDefault="00837B82" w:rsidP="00D76800">
      <w:pPr>
        <w:spacing w:line="276" w:lineRule="auto"/>
        <w:ind w:leftChars="100" w:left="240"/>
      </w:pPr>
      <w:r>
        <w:tab/>
        <w:t>perform</w:t>
      </w:r>
      <w:r w:rsidR="00D54137">
        <w:t>ed</w:t>
      </w:r>
      <w:r>
        <w:t xml:space="preserve"> Q1~Q4 simulation on Vivado</w:t>
      </w:r>
    </w:p>
    <w:p w14:paraId="0878C2F4" w14:textId="77777777" w:rsidR="00FC2359" w:rsidRDefault="00FC2359" w:rsidP="00D76800">
      <w:pPr>
        <w:spacing w:line="276" w:lineRule="auto"/>
        <w:ind w:leftChars="100" w:left="240"/>
      </w:pPr>
      <w:r>
        <w:tab/>
        <w:t>drew diagram Q3, Q4</w:t>
      </w:r>
    </w:p>
    <w:p w14:paraId="1BDBC443" w14:textId="77777777" w:rsidR="00FC2359" w:rsidRDefault="00FC2359" w:rsidP="00D76800">
      <w:pPr>
        <w:spacing w:line="276" w:lineRule="auto"/>
        <w:ind w:leftChars="100" w:left="240"/>
      </w:pPr>
      <w:r>
        <w:tab/>
        <w:t xml:space="preserve">constructed report </w:t>
      </w:r>
      <w:r w:rsidR="00502BFA">
        <w:t>foundation</w:t>
      </w:r>
      <w:r>
        <w:t xml:space="preserve"> </w:t>
      </w:r>
      <w:r w:rsidR="001405FD">
        <w:t>with images and</w:t>
      </w:r>
      <w:r>
        <w:t xml:space="preserve"> descriptions</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r>
        <w:rPr>
          <w:rFonts w:hint="eastAsia"/>
        </w:rPr>
        <w:t>范升維：</w:t>
      </w:r>
    </w:p>
    <w:p w14:paraId="372B12D0" w14:textId="77777777" w:rsidR="001405FD" w:rsidRDefault="00FC2359" w:rsidP="00D76800">
      <w:pPr>
        <w:spacing w:line="276" w:lineRule="auto"/>
        <w:ind w:leftChars="100" w:left="240"/>
      </w:pPr>
      <w:r>
        <w:tab/>
      </w:r>
      <w:r w:rsidR="001405FD">
        <w:t>wrote Q1~Q4 Verilog</w:t>
      </w:r>
    </w:p>
    <w:p w14:paraId="0A7D9374" w14:textId="77777777" w:rsidR="001405FD" w:rsidRDefault="001405FD" w:rsidP="00D76800">
      <w:pPr>
        <w:spacing w:line="276" w:lineRule="auto"/>
        <w:ind w:leftChars="100" w:left="240"/>
      </w:pPr>
      <w:r>
        <w:tab/>
        <w:t>wrote testbench Q1~Q4</w:t>
      </w:r>
    </w:p>
    <w:p w14:paraId="0E8E6D1C" w14:textId="77777777" w:rsidR="00837B82" w:rsidRDefault="00837B82" w:rsidP="00D76800">
      <w:pPr>
        <w:spacing w:line="276" w:lineRule="auto"/>
        <w:ind w:leftChars="100" w:left="240"/>
      </w:pPr>
      <w:bookmarkStart w:id="38" w:name="_Hlk177513030"/>
      <w:r>
        <w:tab/>
        <w:t>perform</w:t>
      </w:r>
      <w:r w:rsidR="00D54137">
        <w:t>ed</w:t>
      </w:r>
      <w:r>
        <w:t xml:space="preserve"> Q1~Q4 simulation on Vivado</w:t>
      </w:r>
    </w:p>
    <w:bookmarkEnd w:id="38"/>
    <w:p w14:paraId="08FC85D8" w14:textId="77777777" w:rsidR="001405FD" w:rsidRDefault="001405FD" w:rsidP="00D76800">
      <w:pPr>
        <w:spacing w:line="276" w:lineRule="auto"/>
        <w:ind w:leftChars="100" w:left="240"/>
      </w:pPr>
      <w:r>
        <w:tab/>
        <w:t>drew diagram Q1, Q2</w:t>
      </w:r>
    </w:p>
    <w:p w14:paraId="5AA76B8F" w14:textId="77777777" w:rsidR="001405FD" w:rsidRDefault="001405FD" w:rsidP="00D76800">
      <w:pPr>
        <w:spacing w:line="276" w:lineRule="auto"/>
        <w:ind w:leftChars="100" w:left="240"/>
      </w:pPr>
      <w:r>
        <w:tab/>
      </w:r>
      <w:r w:rsidR="00A77C4A">
        <w:t>revised</w:t>
      </w:r>
      <w:r>
        <w:t xml:space="preserve"> diagram Q3, Q4</w:t>
      </w:r>
    </w:p>
    <w:p w14:paraId="63D640B6" w14:textId="77777777" w:rsidR="001405FD" w:rsidRDefault="001405FD" w:rsidP="00D76800">
      <w:pPr>
        <w:spacing w:line="276" w:lineRule="auto"/>
        <w:ind w:leftChars="100" w:left="240"/>
      </w:pPr>
      <w:r>
        <w:tab/>
        <w:t>organized, beautified report</w:t>
      </w:r>
      <w:r w:rsidR="00502BFA">
        <w:t xml:space="preserve">, </w:t>
      </w:r>
      <w:r>
        <w:t>added more descriptions and</w:t>
      </w:r>
      <w:r w:rsidR="00502BFA">
        <w:t xml:space="preserve"> revised</w:t>
      </w:r>
      <w:r>
        <w:t xml:space="preserve"> images</w:t>
      </w:r>
    </w:p>
    <w:p w14:paraId="2D7D784F" w14:textId="77777777" w:rsidR="001405FD" w:rsidRDefault="001405FD" w:rsidP="00D76800">
      <w:pPr>
        <w:spacing w:line="276" w:lineRule="auto"/>
        <w:ind w:leftChars="100" w:left="240"/>
      </w:pPr>
      <w:r>
        <w:tab/>
      </w:r>
      <w:r w:rsidR="00837B82">
        <w:t>implemented</w:t>
      </w:r>
      <w:r>
        <w:t xml:space="preserve"> FPGA demonstration</w:t>
      </w:r>
    </w:p>
    <w:p w14:paraId="417D41A5" w14:textId="77777777" w:rsidR="00FC2359" w:rsidRPr="00FC2359" w:rsidRDefault="00FC2359" w:rsidP="00FC2359">
      <w:pPr>
        <w:ind w:leftChars="100" w:left="240"/>
      </w:pPr>
    </w:p>
    <w:sectPr w:rsidR="00FC2359" w:rsidRPr="00FC2359" w:rsidSect="0001397B">
      <w:headerReference w:type="default" r:id="rId37"/>
      <w:footerReference w:type="even" r:id="rId38"/>
      <w:footerReference w:type="default" r:id="rId3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3666ED" w14:textId="77777777" w:rsidR="0085479B" w:rsidRDefault="0085479B" w:rsidP="00925010">
      <w:r>
        <w:separator/>
      </w:r>
    </w:p>
  </w:endnote>
  <w:endnote w:type="continuationSeparator" w:id="0">
    <w:p w14:paraId="1DD1B330" w14:textId="77777777" w:rsidR="0085479B" w:rsidRDefault="0085479B"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rsidP="00F775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rsidP="00F775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3F9AC" w14:textId="77777777" w:rsidR="0085479B" w:rsidRDefault="0085479B" w:rsidP="00925010">
      <w:r>
        <w:separator/>
      </w:r>
    </w:p>
  </w:footnote>
  <w:footnote w:type="continuationSeparator" w:id="0">
    <w:p w14:paraId="0233F039" w14:textId="77777777" w:rsidR="0085479B" w:rsidRDefault="0085479B"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77777777"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Lab1: 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611D3"/>
    <w:rsid w:val="00066B15"/>
    <w:rsid w:val="00071EBD"/>
    <w:rsid w:val="00077FE9"/>
    <w:rsid w:val="00081014"/>
    <w:rsid w:val="00084595"/>
    <w:rsid w:val="0008739E"/>
    <w:rsid w:val="00090A1B"/>
    <w:rsid w:val="000B2012"/>
    <w:rsid w:val="000B300C"/>
    <w:rsid w:val="000B4108"/>
    <w:rsid w:val="000C01E7"/>
    <w:rsid w:val="000E4BEA"/>
    <w:rsid w:val="000E7D2E"/>
    <w:rsid w:val="000F32CF"/>
    <w:rsid w:val="000F59A4"/>
    <w:rsid w:val="000F7211"/>
    <w:rsid w:val="00100DE7"/>
    <w:rsid w:val="00121AA5"/>
    <w:rsid w:val="001258D8"/>
    <w:rsid w:val="00132904"/>
    <w:rsid w:val="001405FD"/>
    <w:rsid w:val="00142BB2"/>
    <w:rsid w:val="00151FE6"/>
    <w:rsid w:val="0015351D"/>
    <w:rsid w:val="0015510B"/>
    <w:rsid w:val="00156412"/>
    <w:rsid w:val="0017111D"/>
    <w:rsid w:val="0019392D"/>
    <w:rsid w:val="001977AB"/>
    <w:rsid w:val="001B6A82"/>
    <w:rsid w:val="001C4949"/>
    <w:rsid w:val="001D5EC6"/>
    <w:rsid w:val="001D61A6"/>
    <w:rsid w:val="001D77AB"/>
    <w:rsid w:val="001F0FDE"/>
    <w:rsid w:val="001F3C9E"/>
    <w:rsid w:val="001F4910"/>
    <w:rsid w:val="001F65AE"/>
    <w:rsid w:val="001F7658"/>
    <w:rsid w:val="00204F5F"/>
    <w:rsid w:val="00210897"/>
    <w:rsid w:val="0021257D"/>
    <w:rsid w:val="002231A9"/>
    <w:rsid w:val="0022395E"/>
    <w:rsid w:val="00230225"/>
    <w:rsid w:val="00256634"/>
    <w:rsid w:val="002628CC"/>
    <w:rsid w:val="00266B4D"/>
    <w:rsid w:val="002716D6"/>
    <w:rsid w:val="00274DA2"/>
    <w:rsid w:val="002802A3"/>
    <w:rsid w:val="0028797A"/>
    <w:rsid w:val="002948C3"/>
    <w:rsid w:val="002A0998"/>
    <w:rsid w:val="002A7A23"/>
    <w:rsid w:val="002C000D"/>
    <w:rsid w:val="002C30B0"/>
    <w:rsid w:val="002D3D47"/>
    <w:rsid w:val="002F3758"/>
    <w:rsid w:val="00317D71"/>
    <w:rsid w:val="003237A5"/>
    <w:rsid w:val="00335B11"/>
    <w:rsid w:val="003446E5"/>
    <w:rsid w:val="003513E3"/>
    <w:rsid w:val="00353ECF"/>
    <w:rsid w:val="00356DA1"/>
    <w:rsid w:val="0036485A"/>
    <w:rsid w:val="00364C42"/>
    <w:rsid w:val="003654E4"/>
    <w:rsid w:val="003754CA"/>
    <w:rsid w:val="003755F1"/>
    <w:rsid w:val="00377A78"/>
    <w:rsid w:val="003810C4"/>
    <w:rsid w:val="00386FC7"/>
    <w:rsid w:val="0039296E"/>
    <w:rsid w:val="003A6C24"/>
    <w:rsid w:val="003B26C9"/>
    <w:rsid w:val="003B6144"/>
    <w:rsid w:val="003C2D88"/>
    <w:rsid w:val="003C340D"/>
    <w:rsid w:val="003E0C70"/>
    <w:rsid w:val="003E1B5F"/>
    <w:rsid w:val="003E5924"/>
    <w:rsid w:val="003E5CC5"/>
    <w:rsid w:val="003E6395"/>
    <w:rsid w:val="003F08F2"/>
    <w:rsid w:val="003F395A"/>
    <w:rsid w:val="003F754A"/>
    <w:rsid w:val="00405241"/>
    <w:rsid w:val="00415663"/>
    <w:rsid w:val="00416D8A"/>
    <w:rsid w:val="004218BD"/>
    <w:rsid w:val="004223E7"/>
    <w:rsid w:val="0042529F"/>
    <w:rsid w:val="00447B71"/>
    <w:rsid w:val="004618AF"/>
    <w:rsid w:val="0048455C"/>
    <w:rsid w:val="00493278"/>
    <w:rsid w:val="0049421F"/>
    <w:rsid w:val="00496E9D"/>
    <w:rsid w:val="004A1373"/>
    <w:rsid w:val="004A7AEE"/>
    <w:rsid w:val="004C0C18"/>
    <w:rsid w:val="004C2905"/>
    <w:rsid w:val="004C53AA"/>
    <w:rsid w:val="004E3DCF"/>
    <w:rsid w:val="004E4C5E"/>
    <w:rsid w:val="00502BFA"/>
    <w:rsid w:val="00514CC4"/>
    <w:rsid w:val="00517C3F"/>
    <w:rsid w:val="00524988"/>
    <w:rsid w:val="0053262A"/>
    <w:rsid w:val="0055763C"/>
    <w:rsid w:val="00565631"/>
    <w:rsid w:val="00572BB6"/>
    <w:rsid w:val="0058362F"/>
    <w:rsid w:val="005A11A7"/>
    <w:rsid w:val="005B1139"/>
    <w:rsid w:val="005C2E0C"/>
    <w:rsid w:val="005C34A2"/>
    <w:rsid w:val="005C4DEE"/>
    <w:rsid w:val="005C5706"/>
    <w:rsid w:val="005D2462"/>
    <w:rsid w:val="005E4697"/>
    <w:rsid w:val="005F60EF"/>
    <w:rsid w:val="00626989"/>
    <w:rsid w:val="00641FC2"/>
    <w:rsid w:val="006453E7"/>
    <w:rsid w:val="00645EC4"/>
    <w:rsid w:val="006568DA"/>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D7E10"/>
    <w:rsid w:val="007E238A"/>
    <w:rsid w:val="007F5011"/>
    <w:rsid w:val="007F51C4"/>
    <w:rsid w:val="00810C31"/>
    <w:rsid w:val="00837B82"/>
    <w:rsid w:val="0084172D"/>
    <w:rsid w:val="0085479B"/>
    <w:rsid w:val="008657B5"/>
    <w:rsid w:val="008922AC"/>
    <w:rsid w:val="0089379B"/>
    <w:rsid w:val="00894E9D"/>
    <w:rsid w:val="008A6352"/>
    <w:rsid w:val="008B452E"/>
    <w:rsid w:val="008C5CAA"/>
    <w:rsid w:val="008D3017"/>
    <w:rsid w:val="008F528E"/>
    <w:rsid w:val="00903270"/>
    <w:rsid w:val="00907481"/>
    <w:rsid w:val="00914FC4"/>
    <w:rsid w:val="009152F5"/>
    <w:rsid w:val="00923014"/>
    <w:rsid w:val="00925010"/>
    <w:rsid w:val="00932B48"/>
    <w:rsid w:val="00936FAD"/>
    <w:rsid w:val="00940CC6"/>
    <w:rsid w:val="00945071"/>
    <w:rsid w:val="00957971"/>
    <w:rsid w:val="009637F7"/>
    <w:rsid w:val="00977A1B"/>
    <w:rsid w:val="00982F68"/>
    <w:rsid w:val="009B3195"/>
    <w:rsid w:val="009B31B8"/>
    <w:rsid w:val="009B570F"/>
    <w:rsid w:val="009C1F0B"/>
    <w:rsid w:val="009C7555"/>
    <w:rsid w:val="009D4762"/>
    <w:rsid w:val="009E0827"/>
    <w:rsid w:val="009E21F7"/>
    <w:rsid w:val="009F4802"/>
    <w:rsid w:val="009F5DB5"/>
    <w:rsid w:val="009F7952"/>
    <w:rsid w:val="00A01706"/>
    <w:rsid w:val="00A025ED"/>
    <w:rsid w:val="00A05631"/>
    <w:rsid w:val="00A145A7"/>
    <w:rsid w:val="00A2494E"/>
    <w:rsid w:val="00A31EE3"/>
    <w:rsid w:val="00A505C4"/>
    <w:rsid w:val="00A6000D"/>
    <w:rsid w:val="00A65BF5"/>
    <w:rsid w:val="00A70B11"/>
    <w:rsid w:val="00A77C4A"/>
    <w:rsid w:val="00A96359"/>
    <w:rsid w:val="00AA6974"/>
    <w:rsid w:val="00AB029F"/>
    <w:rsid w:val="00AD11C1"/>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D63"/>
    <w:rsid w:val="00BB2E86"/>
    <w:rsid w:val="00BB4CD2"/>
    <w:rsid w:val="00BC1A52"/>
    <w:rsid w:val="00BC4205"/>
    <w:rsid w:val="00BC5B4D"/>
    <w:rsid w:val="00C0766D"/>
    <w:rsid w:val="00C1563E"/>
    <w:rsid w:val="00C26A01"/>
    <w:rsid w:val="00C26B0C"/>
    <w:rsid w:val="00C34F63"/>
    <w:rsid w:val="00C372F0"/>
    <w:rsid w:val="00C37B3E"/>
    <w:rsid w:val="00C45415"/>
    <w:rsid w:val="00C57115"/>
    <w:rsid w:val="00C61F69"/>
    <w:rsid w:val="00C6344B"/>
    <w:rsid w:val="00C75210"/>
    <w:rsid w:val="00C80B7B"/>
    <w:rsid w:val="00C86DC9"/>
    <w:rsid w:val="00C94D2E"/>
    <w:rsid w:val="00CA0AD6"/>
    <w:rsid w:val="00CB0B93"/>
    <w:rsid w:val="00CB50B4"/>
    <w:rsid w:val="00CC39EC"/>
    <w:rsid w:val="00CF1B45"/>
    <w:rsid w:val="00CF6B51"/>
    <w:rsid w:val="00D0720E"/>
    <w:rsid w:val="00D07D36"/>
    <w:rsid w:val="00D20D2D"/>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6D3F"/>
    <w:rsid w:val="00DD3008"/>
    <w:rsid w:val="00DD4C87"/>
    <w:rsid w:val="00DE4DD5"/>
    <w:rsid w:val="00DF3964"/>
    <w:rsid w:val="00DF64C5"/>
    <w:rsid w:val="00E22CFC"/>
    <w:rsid w:val="00E23415"/>
    <w:rsid w:val="00E24CA7"/>
    <w:rsid w:val="00E25307"/>
    <w:rsid w:val="00E26B0B"/>
    <w:rsid w:val="00E36A90"/>
    <w:rsid w:val="00E37400"/>
    <w:rsid w:val="00E426A3"/>
    <w:rsid w:val="00E507F3"/>
    <w:rsid w:val="00E5744E"/>
    <w:rsid w:val="00E70F96"/>
    <w:rsid w:val="00E71378"/>
    <w:rsid w:val="00EA41B0"/>
    <w:rsid w:val="00EA68C3"/>
    <w:rsid w:val="00EA6E8B"/>
    <w:rsid w:val="00EB741B"/>
    <w:rsid w:val="00ED06D4"/>
    <w:rsid w:val="00ED0A28"/>
    <w:rsid w:val="00ED41D8"/>
    <w:rsid w:val="00ED56C2"/>
    <w:rsid w:val="00EF4932"/>
    <w:rsid w:val="00F01019"/>
    <w:rsid w:val="00F04FBA"/>
    <w:rsid w:val="00F22663"/>
    <w:rsid w:val="00F37FE9"/>
    <w:rsid w:val="00F44161"/>
    <w:rsid w:val="00F47132"/>
    <w:rsid w:val="00F500A2"/>
    <w:rsid w:val="00F57BB4"/>
    <w:rsid w:val="00F64D95"/>
    <w:rsid w:val="00F65BBB"/>
    <w:rsid w:val="00F65DA0"/>
    <w:rsid w:val="00F66BC0"/>
    <w:rsid w:val="00F724A5"/>
    <w:rsid w:val="00FA7BA8"/>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2E86"/>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1534</Words>
  <Characters>8750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3</cp:revision>
  <cp:lastPrinted>2024-09-24T18:10:00Z</cp:lastPrinted>
  <dcterms:created xsi:type="dcterms:W3CDTF">2024-09-24T18:09:00Z</dcterms:created>
  <dcterms:modified xsi:type="dcterms:W3CDTF">2024-09-24T18:17:00Z</dcterms:modified>
</cp:coreProperties>
</file>